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2564F6" w14:textId="34CFB0F4" w:rsidR="00CF484C" w:rsidRDefault="00465453">
      <w:pPr>
        <w:tabs>
          <w:tab w:val="left" w:pos="3710"/>
        </w:tabs>
        <w:ind w:left="1768"/>
        <w:rPr>
          <w:sz w:val="20"/>
        </w:rPr>
      </w:pPr>
      <w:r>
        <w:rPr>
          <w:sz w:val="20"/>
        </w:rPr>
        <w:tab/>
      </w:r>
    </w:p>
    <w:p w14:paraId="6590F253" w14:textId="77777777" w:rsidR="00CF484C" w:rsidRDefault="00CF484C">
      <w:pPr>
        <w:pStyle w:val="Corpotesto"/>
        <w:spacing w:before="7"/>
        <w:rPr>
          <w:sz w:val="19"/>
        </w:rPr>
      </w:pPr>
    </w:p>
    <w:p w14:paraId="2790F7FC" w14:textId="77777777" w:rsidR="002C5D98" w:rsidRPr="002C5D98" w:rsidRDefault="002C5D98" w:rsidP="002C5D98">
      <w:pPr>
        <w:widowControl/>
        <w:autoSpaceDE/>
        <w:autoSpaceDN/>
        <w:spacing w:after="160" w:line="259" w:lineRule="auto"/>
        <w:jc w:val="center"/>
        <w:rPr>
          <w:rFonts w:eastAsia="Calibri"/>
        </w:rPr>
      </w:pPr>
      <w:r w:rsidRPr="002C5D98">
        <w:rPr>
          <w:rFonts w:eastAsia="Calibri"/>
        </w:rPr>
        <w:t xml:space="preserve">GARA EUROPEA A PROCEDURA APERTA PER L’AFFIDAMENTO DEL SERVIZIO </w:t>
      </w:r>
      <w:bookmarkStart w:id="0" w:name="_Hlk60991588"/>
      <w:r w:rsidRPr="002C5D98">
        <w:rPr>
          <w:rFonts w:eastAsia="Calibri"/>
        </w:rPr>
        <w:t>DI VIGILANZA ARMATA E SERVIZI CORRELATI PER LE AMMINISTRAZIONI DEL TERRITORIO DELLA REGIONE MARCHE</w:t>
      </w:r>
    </w:p>
    <w:bookmarkEnd w:id="0"/>
    <w:p w14:paraId="7F863C0F" w14:textId="77777777" w:rsidR="002C5D98" w:rsidRPr="002C5D98" w:rsidRDefault="002C5D98" w:rsidP="002C5D98">
      <w:pPr>
        <w:widowControl/>
        <w:autoSpaceDE/>
        <w:autoSpaceDN/>
        <w:spacing w:after="160" w:line="259" w:lineRule="auto"/>
        <w:jc w:val="center"/>
        <w:rPr>
          <w:rFonts w:eastAsia="Calibri"/>
        </w:rPr>
      </w:pPr>
      <w:r w:rsidRPr="002C5D98">
        <w:rPr>
          <w:rFonts w:eastAsia="Calibri"/>
        </w:rPr>
        <w:t>N. GARA SIMOG 7715821</w:t>
      </w:r>
    </w:p>
    <w:p w14:paraId="5BBB1085" w14:textId="77777777" w:rsidR="002C5D98" w:rsidRPr="002C5D98" w:rsidRDefault="002C5D98" w:rsidP="002C5D98">
      <w:pPr>
        <w:widowControl/>
        <w:autoSpaceDE/>
        <w:autoSpaceDN/>
        <w:spacing w:after="160" w:line="259" w:lineRule="auto"/>
        <w:rPr>
          <w:rFonts w:eastAsia="Calibri"/>
          <w:b/>
          <w:sz w:val="24"/>
          <w:szCs w:val="24"/>
        </w:rPr>
      </w:pPr>
    </w:p>
    <w:p w14:paraId="3275AEEF" w14:textId="77777777" w:rsidR="002C5D98" w:rsidRPr="002C5D98" w:rsidRDefault="002C5D98" w:rsidP="002C5D98">
      <w:pPr>
        <w:widowControl/>
        <w:autoSpaceDE/>
        <w:autoSpaceDN/>
        <w:spacing w:after="160" w:line="259" w:lineRule="auto"/>
        <w:ind w:left="284"/>
        <w:rPr>
          <w:rFonts w:eastAsia="Calibri"/>
        </w:rPr>
      </w:pPr>
      <w:r w:rsidRPr="002C5D98">
        <w:rPr>
          <w:rFonts w:eastAsia="Calibri"/>
        </w:rPr>
        <w:t>N.ro di protocollo___________________</w:t>
      </w:r>
    </w:p>
    <w:p w14:paraId="67C4E0E3" w14:textId="77777777" w:rsidR="002C5D98" w:rsidRPr="002C5D98" w:rsidRDefault="002C5D98" w:rsidP="002C5D98">
      <w:pPr>
        <w:widowControl/>
        <w:autoSpaceDE/>
        <w:autoSpaceDN/>
        <w:spacing w:after="160" w:line="259" w:lineRule="auto"/>
        <w:ind w:left="284"/>
        <w:rPr>
          <w:rFonts w:eastAsia="Calibri"/>
        </w:rPr>
      </w:pPr>
      <w:r w:rsidRPr="002C5D98">
        <w:rPr>
          <w:rFonts w:eastAsia="Calibri"/>
        </w:rPr>
        <w:t>Data _______________________________</w:t>
      </w:r>
    </w:p>
    <w:p w14:paraId="06F44B0C" w14:textId="77777777" w:rsidR="002C5D98" w:rsidRPr="002C5D98" w:rsidRDefault="002C5D98" w:rsidP="002C5D98">
      <w:pPr>
        <w:widowControl/>
        <w:autoSpaceDE/>
        <w:autoSpaceDN/>
        <w:spacing w:after="160" w:line="259" w:lineRule="auto"/>
        <w:ind w:left="284"/>
        <w:rPr>
          <w:rFonts w:eastAsia="Calibri"/>
        </w:rPr>
      </w:pPr>
      <w:r w:rsidRPr="002C5D98">
        <w:rPr>
          <w:rFonts w:eastAsia="Calibri"/>
          <w:b/>
          <w:bCs/>
        </w:rPr>
        <w:t>CIG DERIVATO NR._____________________________</w:t>
      </w:r>
      <w:r w:rsidRPr="002C5D98">
        <w:rPr>
          <w:rFonts w:eastAsia="Calibri"/>
        </w:rPr>
        <w:tab/>
      </w:r>
      <w:r w:rsidRPr="002C5D98">
        <w:rPr>
          <w:rFonts w:eastAsia="Calibri"/>
        </w:rPr>
        <w:tab/>
      </w:r>
      <w:r w:rsidRPr="002C5D98">
        <w:rPr>
          <w:rFonts w:eastAsia="Calibri"/>
        </w:rPr>
        <w:tab/>
      </w:r>
      <w:r w:rsidRPr="002C5D98">
        <w:rPr>
          <w:rFonts w:eastAsia="Calibri"/>
        </w:rPr>
        <w:tab/>
      </w:r>
      <w:r w:rsidRPr="002C5D98">
        <w:rPr>
          <w:rFonts w:eastAsia="Calibri"/>
        </w:rPr>
        <w:tab/>
      </w:r>
    </w:p>
    <w:p w14:paraId="64EFB205" w14:textId="77777777" w:rsidR="002C5D98" w:rsidRPr="002C5D98" w:rsidRDefault="002C5D98" w:rsidP="002C5D98">
      <w:pPr>
        <w:widowControl/>
        <w:autoSpaceDE/>
        <w:autoSpaceDN/>
        <w:spacing w:line="220" w:lineRule="exact"/>
        <w:ind w:left="5670"/>
        <w:rPr>
          <w:rFonts w:eastAsia="Calibri"/>
        </w:rPr>
      </w:pPr>
    </w:p>
    <w:p w14:paraId="5A8D5F87" w14:textId="77777777" w:rsidR="002C5D98" w:rsidRPr="002C5D98" w:rsidRDefault="002C5D98" w:rsidP="002C5D98">
      <w:pPr>
        <w:widowControl/>
        <w:autoSpaceDE/>
        <w:autoSpaceDN/>
        <w:spacing w:line="220" w:lineRule="exact"/>
        <w:ind w:left="7230"/>
        <w:rPr>
          <w:rFonts w:eastAsia="Calibri"/>
          <w:i/>
        </w:rPr>
      </w:pPr>
      <w:r w:rsidRPr="002C5D98">
        <w:rPr>
          <w:rFonts w:eastAsia="Calibri"/>
          <w:i/>
        </w:rPr>
        <w:t>Nome Fornitore</w:t>
      </w:r>
    </w:p>
    <w:p w14:paraId="7C96A597" w14:textId="77777777" w:rsidR="002C5D98" w:rsidRPr="002C5D98" w:rsidRDefault="002C5D98" w:rsidP="002C5D98">
      <w:pPr>
        <w:widowControl/>
        <w:autoSpaceDE/>
        <w:autoSpaceDN/>
        <w:spacing w:line="220" w:lineRule="exact"/>
        <w:ind w:left="7230"/>
        <w:rPr>
          <w:rFonts w:eastAsia="Calibri"/>
          <w:i/>
        </w:rPr>
      </w:pPr>
      <w:r w:rsidRPr="002C5D98">
        <w:rPr>
          <w:rFonts w:eastAsia="Calibri"/>
          <w:i/>
        </w:rPr>
        <w:t>Indirizzo, N. civico</w:t>
      </w:r>
    </w:p>
    <w:p w14:paraId="3A5B931C" w14:textId="77777777" w:rsidR="002C5D98" w:rsidRPr="002C5D98" w:rsidRDefault="002C5D98" w:rsidP="002C5D98">
      <w:pPr>
        <w:widowControl/>
        <w:autoSpaceDE/>
        <w:autoSpaceDN/>
        <w:spacing w:line="220" w:lineRule="exact"/>
        <w:ind w:left="7230"/>
        <w:rPr>
          <w:rFonts w:eastAsia="Calibri"/>
          <w:i/>
        </w:rPr>
      </w:pPr>
      <w:r w:rsidRPr="002C5D98">
        <w:rPr>
          <w:rFonts w:eastAsia="Calibri"/>
          <w:i/>
        </w:rPr>
        <w:t>Cap, Città</w:t>
      </w:r>
    </w:p>
    <w:p w14:paraId="66275962" w14:textId="77777777" w:rsidR="002C5D98" w:rsidRPr="002C5D98" w:rsidRDefault="002C5D98" w:rsidP="002C5D98">
      <w:pPr>
        <w:widowControl/>
        <w:autoSpaceDE/>
        <w:autoSpaceDN/>
        <w:spacing w:line="220" w:lineRule="exact"/>
        <w:ind w:left="7230"/>
        <w:rPr>
          <w:rFonts w:eastAsia="Calibri"/>
        </w:rPr>
      </w:pPr>
      <w:r w:rsidRPr="002C5D98">
        <w:rPr>
          <w:rFonts w:eastAsia="Calibri"/>
          <w:i/>
        </w:rPr>
        <w:t>PEC</w:t>
      </w:r>
    </w:p>
    <w:p w14:paraId="542FA947" w14:textId="77777777" w:rsidR="00CF484C" w:rsidRDefault="00CF484C">
      <w:pPr>
        <w:pStyle w:val="Corpotesto"/>
        <w:rPr>
          <w:b/>
          <w:sz w:val="20"/>
        </w:rPr>
      </w:pPr>
    </w:p>
    <w:p w14:paraId="437DE375" w14:textId="77777777" w:rsidR="00CF484C" w:rsidRDefault="00465453">
      <w:pPr>
        <w:spacing w:before="208"/>
        <w:ind w:left="1017" w:right="351"/>
        <w:jc w:val="center"/>
        <w:rPr>
          <w:b/>
        </w:rPr>
      </w:pPr>
      <w:r>
        <w:rPr>
          <w:b/>
        </w:rPr>
        <w:t>ORDINE</w:t>
      </w:r>
      <w:r>
        <w:rPr>
          <w:b/>
          <w:spacing w:val="-5"/>
        </w:rPr>
        <w:t xml:space="preserve"> </w:t>
      </w:r>
      <w:r>
        <w:rPr>
          <w:b/>
        </w:rPr>
        <w:t>DI</w:t>
      </w:r>
      <w:r>
        <w:rPr>
          <w:b/>
          <w:spacing w:val="-2"/>
        </w:rPr>
        <w:t xml:space="preserve"> </w:t>
      </w:r>
      <w:r>
        <w:rPr>
          <w:b/>
        </w:rPr>
        <w:t>ESECUZIONE</w:t>
      </w:r>
    </w:p>
    <w:p w14:paraId="4F8BD11A" w14:textId="77777777" w:rsidR="00CF484C" w:rsidRDefault="00CF484C">
      <w:pPr>
        <w:pStyle w:val="Corpotesto"/>
        <w:spacing w:before="2"/>
        <w:rPr>
          <w:b/>
          <w:sz w:val="30"/>
        </w:rPr>
      </w:pPr>
    </w:p>
    <w:p w14:paraId="41E1A4DE" w14:textId="10CC4E22" w:rsidR="00CF484C" w:rsidRPr="002C5D98" w:rsidRDefault="00465453" w:rsidP="00F62E9A">
      <w:pPr>
        <w:pStyle w:val="Corpotesto"/>
        <w:spacing w:line="362" w:lineRule="auto"/>
        <w:ind w:left="709" w:right="209"/>
      </w:pPr>
      <w:r w:rsidRPr="002C5D98">
        <w:rPr>
          <w:spacing w:val="-1"/>
        </w:rPr>
        <w:t>Il</w:t>
      </w:r>
      <w:r w:rsidRPr="002C5D98">
        <w:rPr>
          <w:spacing w:val="-13"/>
        </w:rPr>
        <w:t xml:space="preserve"> </w:t>
      </w:r>
      <w:proofErr w:type="gramStart"/>
      <w:r w:rsidRPr="002C5D98">
        <w:t>sottoscritto</w:t>
      </w:r>
      <w:r w:rsidRPr="002C5D98">
        <w:rPr>
          <w:spacing w:val="5"/>
        </w:rPr>
        <w:t xml:space="preserve"> </w:t>
      </w:r>
      <w:r w:rsidRPr="002C5D98">
        <w:rPr>
          <w:u w:val="single"/>
        </w:rPr>
        <w:t xml:space="preserve"> </w:t>
      </w:r>
      <w:r w:rsidRPr="002C5D98">
        <w:rPr>
          <w:u w:val="single"/>
        </w:rPr>
        <w:tab/>
      </w:r>
      <w:proofErr w:type="gramEnd"/>
      <w:r w:rsidR="00F62E9A">
        <w:t>________________________________________________________________________</w:t>
      </w:r>
      <w:r w:rsidRPr="002C5D98">
        <w:rPr>
          <w:spacing w:val="-1"/>
        </w:rPr>
        <w:t xml:space="preserve">                                                                                                                                                 </w:t>
      </w:r>
      <w:r w:rsidRPr="002C5D98">
        <w:rPr>
          <w:spacing w:val="39"/>
        </w:rPr>
        <w:t xml:space="preserve"> </w:t>
      </w:r>
      <w:r w:rsidRPr="002C5D98">
        <w:rPr>
          <w:spacing w:val="-1"/>
        </w:rPr>
        <w:t>per</w:t>
      </w:r>
      <w:r w:rsidRPr="002C5D98">
        <w:rPr>
          <w:spacing w:val="-6"/>
        </w:rPr>
        <w:t xml:space="preserve"> </w:t>
      </w:r>
      <w:r w:rsidRPr="002C5D98">
        <w:t>la</w:t>
      </w:r>
      <w:r w:rsidRPr="002C5D98">
        <w:rPr>
          <w:spacing w:val="-19"/>
        </w:rPr>
        <w:t xml:space="preserve"> </w:t>
      </w:r>
      <w:r w:rsidRPr="002C5D98">
        <w:t>Amministrazione</w:t>
      </w:r>
      <w:r w:rsidRPr="002C5D98">
        <w:rPr>
          <w:spacing w:val="9"/>
        </w:rPr>
        <w:t xml:space="preserve"> </w:t>
      </w:r>
      <w:r w:rsidRPr="002C5D98">
        <w:rPr>
          <w:u w:val="single"/>
        </w:rPr>
        <w:t xml:space="preserve"> </w:t>
      </w:r>
      <w:r w:rsidRPr="002C5D98">
        <w:rPr>
          <w:u w:val="single"/>
        </w:rPr>
        <w:tab/>
      </w:r>
      <w:r w:rsidRPr="002C5D98">
        <w:rPr>
          <w:w w:val="43"/>
          <w:u w:val="single"/>
        </w:rPr>
        <w:t xml:space="preserve"> </w:t>
      </w:r>
      <w:r w:rsidRPr="002C5D98">
        <w:t xml:space="preserve"> Direzione/Dipartimento/Altro</w:t>
      </w:r>
      <w:r w:rsidRPr="002C5D98">
        <w:rPr>
          <w:u w:val="single"/>
        </w:rPr>
        <w:tab/>
      </w:r>
      <w:r w:rsidRPr="002C5D98">
        <w:rPr>
          <w:u w:val="single"/>
        </w:rPr>
        <w:tab/>
      </w:r>
      <w:r w:rsidRPr="002C5D98">
        <w:t xml:space="preserve"> C.F.</w:t>
      </w:r>
      <w:r w:rsidRPr="002C5D98">
        <w:rPr>
          <w:u w:val="single"/>
        </w:rPr>
        <w:t xml:space="preserve"> </w:t>
      </w:r>
      <w:r w:rsidRPr="002C5D98">
        <w:rPr>
          <w:u w:val="single"/>
        </w:rPr>
        <w:tab/>
      </w:r>
      <w:r w:rsidRPr="002C5D98">
        <w:rPr>
          <w:u w:val="single"/>
        </w:rPr>
        <w:tab/>
      </w:r>
    </w:p>
    <w:p w14:paraId="087EAB00" w14:textId="2851A05B" w:rsidR="00CF484C" w:rsidRPr="002C5D98" w:rsidRDefault="00465453" w:rsidP="00F62E9A">
      <w:pPr>
        <w:tabs>
          <w:tab w:val="left" w:pos="3177"/>
          <w:tab w:val="left" w:pos="6206"/>
          <w:tab w:val="left" w:pos="10196"/>
        </w:tabs>
        <w:spacing w:line="360" w:lineRule="auto"/>
        <w:ind w:left="709" w:right="209"/>
        <w:rPr>
          <w:i/>
        </w:rPr>
      </w:pPr>
      <w:r w:rsidRPr="002C5D98">
        <w:t>con</w:t>
      </w:r>
      <w:r w:rsidRPr="002C5D98">
        <w:rPr>
          <w:spacing w:val="1"/>
        </w:rPr>
        <w:t xml:space="preserve"> </w:t>
      </w:r>
      <w:r w:rsidRPr="002C5D98">
        <w:t>sede</w:t>
      </w:r>
      <w:r w:rsidRPr="002C5D98">
        <w:rPr>
          <w:spacing w:val="-3"/>
        </w:rPr>
        <w:t xml:space="preserve"> </w:t>
      </w:r>
      <w:r w:rsidR="00F62E9A" w:rsidRPr="002C5D98">
        <w:t>in</w:t>
      </w:r>
      <w:r w:rsidR="00F62E9A" w:rsidRPr="002C5D98">
        <w:rPr>
          <w:spacing w:val="9"/>
        </w:rPr>
        <w:t xml:space="preserve"> </w:t>
      </w:r>
      <w:r w:rsidR="00F62E9A" w:rsidRPr="002C5D98">
        <w:rPr>
          <w:u w:val="single"/>
        </w:rPr>
        <w:tab/>
      </w:r>
      <w:r w:rsidRPr="002C5D98">
        <w:rPr>
          <w:u w:val="single"/>
        </w:rPr>
        <w:tab/>
      </w:r>
      <w:r w:rsidRPr="002C5D98">
        <w:rPr>
          <w:u w:val="single"/>
        </w:rPr>
        <w:tab/>
      </w:r>
      <w:r w:rsidRPr="002C5D98">
        <w:t xml:space="preserve"> Via</w:t>
      </w:r>
      <w:r w:rsidRPr="002C5D98">
        <w:rPr>
          <w:u w:val="single"/>
        </w:rPr>
        <w:tab/>
      </w:r>
      <w:r w:rsidRPr="002C5D98">
        <w:rPr>
          <w:u w:val="single"/>
        </w:rPr>
        <w:tab/>
      </w:r>
      <w:r w:rsidRPr="002C5D98">
        <w:rPr>
          <w:u w:val="single"/>
        </w:rPr>
        <w:tab/>
      </w:r>
      <w:r w:rsidRPr="002C5D98">
        <w:rPr>
          <w:u w:val="single"/>
        </w:rPr>
        <w:tab/>
      </w:r>
      <w:r w:rsidRPr="002C5D98">
        <w:t xml:space="preserve"> Tel</w:t>
      </w:r>
      <w:r w:rsidRPr="002C5D98">
        <w:rPr>
          <w:u w:val="single"/>
        </w:rPr>
        <w:tab/>
      </w:r>
      <w:r w:rsidRPr="002C5D98">
        <w:t>/Fax</w:t>
      </w:r>
      <w:r w:rsidRPr="002C5D98">
        <w:rPr>
          <w:u w:val="single"/>
        </w:rPr>
        <w:tab/>
      </w:r>
      <w:r w:rsidRPr="002C5D98">
        <w:t>/E-mail_</w:t>
      </w:r>
      <w:r w:rsidRPr="002C5D98">
        <w:rPr>
          <w:u w:val="single"/>
        </w:rPr>
        <w:tab/>
      </w:r>
      <w:r w:rsidRPr="002C5D98">
        <w:rPr>
          <w:u w:val="single"/>
        </w:rPr>
        <w:tab/>
      </w:r>
      <w:r w:rsidRPr="002C5D98">
        <w:t xml:space="preserve"> di seguito</w:t>
      </w:r>
      <w:r w:rsidRPr="002C5D98">
        <w:rPr>
          <w:spacing w:val="-3"/>
        </w:rPr>
        <w:t xml:space="preserve"> </w:t>
      </w:r>
      <w:r w:rsidRPr="002C5D98">
        <w:t>la</w:t>
      </w:r>
      <w:r w:rsidRPr="002C5D98">
        <w:rPr>
          <w:spacing w:val="1"/>
        </w:rPr>
        <w:t xml:space="preserve"> </w:t>
      </w:r>
      <w:r w:rsidRPr="002C5D98">
        <w:rPr>
          <w:i/>
        </w:rPr>
        <w:t>Amministrazione</w:t>
      </w:r>
      <w:r w:rsidRPr="002C5D98">
        <w:rPr>
          <w:i/>
          <w:spacing w:val="-6"/>
        </w:rPr>
        <w:t xml:space="preserve"> </w:t>
      </w:r>
      <w:r w:rsidRPr="002C5D98">
        <w:rPr>
          <w:i/>
        </w:rPr>
        <w:t>Contraente</w:t>
      </w:r>
    </w:p>
    <w:p w14:paraId="7E72C403" w14:textId="77777777" w:rsidR="00CF484C" w:rsidRDefault="00CF484C">
      <w:pPr>
        <w:pStyle w:val="Corpotesto"/>
        <w:spacing w:before="8"/>
        <w:rPr>
          <w:i/>
          <w:sz w:val="21"/>
        </w:rPr>
      </w:pPr>
    </w:p>
    <w:p w14:paraId="13D69CF4" w14:textId="77777777" w:rsidR="00CF484C" w:rsidRDefault="00465453" w:rsidP="00F62E9A">
      <w:pPr>
        <w:pStyle w:val="Titolo3"/>
        <w:ind w:right="626"/>
        <w:jc w:val="center"/>
      </w:pPr>
      <w:r>
        <w:t>PREMESSO</w:t>
      </w:r>
    </w:p>
    <w:p w14:paraId="7A0545F8" w14:textId="6387BE5D" w:rsidR="00CF484C" w:rsidRPr="00F62E9A" w:rsidRDefault="00465453" w:rsidP="00F62E9A">
      <w:pPr>
        <w:pStyle w:val="Paragrafoelenco"/>
        <w:numPr>
          <w:ilvl w:val="0"/>
          <w:numId w:val="1"/>
        </w:numPr>
        <w:tabs>
          <w:tab w:val="left" w:pos="1204"/>
          <w:tab w:val="left" w:pos="1205"/>
          <w:tab w:val="left" w:pos="4423"/>
        </w:tabs>
        <w:spacing w:before="114" w:line="252" w:lineRule="exact"/>
        <w:ind w:right="314"/>
        <w:jc w:val="both"/>
      </w:pPr>
      <w:r>
        <w:pict w14:anchorId="1749F553">
          <v:rect id="_x0000_s1028" style="position:absolute;left:0;text-align:left;margin-left:542.15pt;margin-top:17.15pt;width:2.65pt;height:.5pt;z-index:15729152;mso-position-horizontal-relative:page" fillcolor="black" stroked="f">
            <w10:wrap anchorx="page"/>
          </v:rect>
        </w:pict>
      </w:r>
      <w:r>
        <w:t>che</w:t>
      </w:r>
      <w:r>
        <w:rPr>
          <w:spacing w:val="3"/>
        </w:rPr>
        <w:t xml:space="preserve"> </w:t>
      </w:r>
      <w:r>
        <w:t>in</w:t>
      </w:r>
      <w:r>
        <w:rPr>
          <w:spacing w:val="6"/>
        </w:rPr>
        <w:t xml:space="preserve"> </w:t>
      </w:r>
      <w:r>
        <w:t>data</w:t>
      </w:r>
      <w:r>
        <w:rPr>
          <w:u w:val="single"/>
        </w:rPr>
        <w:tab/>
      </w:r>
      <w:r>
        <w:t>l’Amministrazione</w:t>
      </w:r>
      <w:r>
        <w:rPr>
          <w:spacing w:val="-4"/>
        </w:rPr>
        <w:t xml:space="preserve"> </w:t>
      </w:r>
      <w:r w:rsidR="00F62E9A">
        <w:rPr>
          <w:spacing w:val="-4"/>
        </w:rPr>
        <w:t xml:space="preserve">contraente </w:t>
      </w:r>
      <w:r>
        <w:t>ha</w:t>
      </w:r>
      <w:r>
        <w:rPr>
          <w:spacing w:val="-3"/>
        </w:rPr>
        <w:t xml:space="preserve"> </w:t>
      </w:r>
      <w:r>
        <w:t>emesso</w:t>
      </w:r>
      <w:r>
        <w:rPr>
          <w:spacing w:val="-3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Ordinativo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Fornitura</w:t>
      </w:r>
      <w:r>
        <w:rPr>
          <w:spacing w:val="2"/>
        </w:rPr>
        <w:t xml:space="preserve"> </w:t>
      </w:r>
      <w:r>
        <w:t>co</w:t>
      </w:r>
      <w:r w:rsidR="00F62E9A">
        <w:t>n</w:t>
      </w:r>
      <w:r w:rsidRPr="00F62E9A">
        <w:rPr>
          <w:u w:val="single"/>
        </w:rPr>
        <w:t xml:space="preserve"> </w:t>
      </w:r>
      <w:r w:rsidRPr="00F62E9A">
        <w:rPr>
          <w:u w:val="single"/>
        </w:rPr>
        <w:tab/>
      </w:r>
      <w:r>
        <w:t>di</w:t>
      </w:r>
      <w:r w:rsidRPr="00F62E9A">
        <w:rPr>
          <w:spacing w:val="-3"/>
        </w:rPr>
        <w:t xml:space="preserve"> </w:t>
      </w:r>
      <w:r>
        <w:t>cui</w:t>
      </w:r>
      <w:r w:rsidRPr="00F62E9A">
        <w:rPr>
          <w:spacing w:val="-2"/>
        </w:rPr>
        <w:t xml:space="preserve"> </w:t>
      </w:r>
      <w:r>
        <w:t>al</w:t>
      </w:r>
      <w:r w:rsidRPr="00F62E9A">
        <w:rPr>
          <w:spacing w:val="-2"/>
        </w:rPr>
        <w:t xml:space="preserve"> </w:t>
      </w:r>
      <w:r>
        <w:t>n.</w:t>
      </w:r>
      <w:r w:rsidRPr="00F62E9A">
        <w:rPr>
          <w:spacing w:val="-6"/>
        </w:rPr>
        <w:t xml:space="preserve"> </w:t>
      </w:r>
      <w:r>
        <w:t>di</w:t>
      </w:r>
      <w:r w:rsidRPr="00F62E9A">
        <w:rPr>
          <w:spacing w:val="30"/>
        </w:rPr>
        <w:t xml:space="preserve"> </w:t>
      </w:r>
      <w:r>
        <w:t>protocollo</w:t>
      </w:r>
      <w:r w:rsidRPr="00F62E9A">
        <w:rPr>
          <w:u w:val="single"/>
        </w:rPr>
        <w:tab/>
      </w:r>
      <w:r>
        <w:t>del</w:t>
      </w:r>
      <w:r w:rsidRPr="00F62E9A">
        <w:rPr>
          <w:u w:val="single"/>
        </w:rPr>
        <w:tab/>
      </w:r>
      <w:r>
        <w:t>;</w:t>
      </w:r>
    </w:p>
    <w:p w14:paraId="375A4736" w14:textId="77777777" w:rsidR="00CF484C" w:rsidRDefault="00CF484C" w:rsidP="00F62E9A">
      <w:pPr>
        <w:pStyle w:val="Corpotesto"/>
        <w:spacing w:before="3"/>
        <w:ind w:right="314"/>
        <w:rPr>
          <w:sz w:val="21"/>
        </w:rPr>
      </w:pPr>
    </w:p>
    <w:p w14:paraId="1D6AAFDF" w14:textId="5D82BE3C" w:rsidR="00CF484C" w:rsidRDefault="00465453" w:rsidP="00F62E9A">
      <w:pPr>
        <w:pStyle w:val="Paragrafoelenco"/>
        <w:numPr>
          <w:ilvl w:val="0"/>
          <w:numId w:val="1"/>
        </w:numPr>
        <w:tabs>
          <w:tab w:val="left" w:pos="1216"/>
          <w:tab w:val="left" w:pos="1217"/>
          <w:tab w:val="left" w:pos="10028"/>
        </w:tabs>
        <w:ind w:left="1216" w:right="314"/>
      </w:pPr>
      <w:r>
        <w:rPr>
          <w:spacing w:val="-1"/>
        </w:rPr>
        <w:t>che</w:t>
      </w:r>
      <w:r>
        <w:rPr>
          <w:spacing w:val="1"/>
        </w:rPr>
        <w:t xml:space="preserve"> </w:t>
      </w:r>
      <w:r>
        <w:rPr>
          <w:spacing w:val="-1"/>
        </w:rPr>
        <w:t xml:space="preserve">l’Amministrazione </w:t>
      </w:r>
      <w:r w:rsidR="00F62E9A">
        <w:rPr>
          <w:spacing w:val="-1"/>
        </w:rPr>
        <w:t xml:space="preserve">contraente </w:t>
      </w:r>
      <w:r>
        <w:t>ha</w:t>
      </w:r>
      <w:r>
        <w:rPr>
          <w:spacing w:val="1"/>
        </w:rPr>
        <w:t xml:space="preserve"> </w:t>
      </w:r>
      <w:r>
        <w:t>nominato</w:t>
      </w:r>
      <w:r>
        <w:rPr>
          <w:spacing w:val="1"/>
        </w:rPr>
        <w:t xml:space="preserve"> </w:t>
      </w:r>
      <w:r>
        <w:t>quale</w:t>
      </w:r>
      <w:r>
        <w:rPr>
          <w:spacing w:val="5"/>
        </w:rPr>
        <w:t xml:space="preserve"> </w:t>
      </w:r>
      <w:r>
        <w:t>DEC</w:t>
      </w:r>
      <w:r>
        <w:rPr>
          <w:spacing w:val="-21"/>
        </w:rPr>
        <w:t xml:space="preserve"> </w:t>
      </w:r>
      <w:r>
        <w:t>il Sig.</w:t>
      </w:r>
      <w:r>
        <w:rPr>
          <w:u w:val="single"/>
        </w:rPr>
        <w:tab/>
      </w:r>
      <w:r>
        <w:t>;</w:t>
      </w:r>
    </w:p>
    <w:p w14:paraId="20E9BBE8" w14:textId="516B1350" w:rsidR="00CF484C" w:rsidRDefault="00465453" w:rsidP="00F62E9A">
      <w:pPr>
        <w:pStyle w:val="Paragrafoelenco"/>
        <w:numPr>
          <w:ilvl w:val="0"/>
          <w:numId w:val="1"/>
        </w:numPr>
        <w:tabs>
          <w:tab w:val="left" w:pos="1216"/>
          <w:tab w:val="left" w:pos="1217"/>
          <w:tab w:val="left" w:pos="10007"/>
        </w:tabs>
        <w:spacing w:before="186"/>
        <w:ind w:left="1216" w:right="314"/>
      </w:pPr>
      <w:r>
        <w:rPr>
          <w:spacing w:val="-1"/>
        </w:rPr>
        <w:t>che</w:t>
      </w:r>
      <w:r>
        <w:t xml:space="preserve"> </w:t>
      </w:r>
      <w:r>
        <w:rPr>
          <w:spacing w:val="-1"/>
        </w:rPr>
        <w:t>il</w:t>
      </w:r>
      <w:r>
        <w:rPr>
          <w:spacing w:val="1"/>
        </w:rPr>
        <w:t xml:space="preserve"> </w:t>
      </w:r>
      <w:r w:rsidR="002C5D98">
        <w:rPr>
          <w:spacing w:val="-1"/>
        </w:rPr>
        <w:t>F</w:t>
      </w:r>
      <w:r>
        <w:rPr>
          <w:spacing w:val="-1"/>
        </w:rPr>
        <w:t>ornitore ha</w:t>
      </w:r>
      <w:r>
        <w:t xml:space="preserve"> </w:t>
      </w:r>
      <w:r>
        <w:rPr>
          <w:spacing w:val="-1"/>
        </w:rPr>
        <w:t>nominato</w:t>
      </w:r>
      <w:r>
        <w:rPr>
          <w:spacing w:val="-2"/>
        </w:rPr>
        <w:t xml:space="preserve"> </w:t>
      </w:r>
      <w:r>
        <w:t>quale</w:t>
      </w:r>
      <w:r>
        <w:rPr>
          <w:spacing w:val="2"/>
        </w:rPr>
        <w:t xml:space="preserve"> </w:t>
      </w:r>
      <w:r w:rsidR="00F62E9A" w:rsidRPr="00F62E9A">
        <w:rPr>
          <w:rFonts w:eastAsia="Calibri"/>
        </w:rPr>
        <w:t xml:space="preserve">Gestore/Responsabile del Servizio </w:t>
      </w:r>
      <w:r>
        <w:t>il</w:t>
      </w:r>
      <w:r>
        <w:rPr>
          <w:spacing w:val="2"/>
        </w:rPr>
        <w:t xml:space="preserve"> </w:t>
      </w:r>
      <w:r>
        <w:t>Sig.</w:t>
      </w:r>
      <w:r>
        <w:rPr>
          <w:u w:val="single"/>
        </w:rPr>
        <w:tab/>
      </w:r>
      <w:r>
        <w:t>;</w:t>
      </w:r>
    </w:p>
    <w:p w14:paraId="41DA681B" w14:textId="77777777" w:rsidR="00CF484C" w:rsidRDefault="00465453" w:rsidP="00F62E9A">
      <w:pPr>
        <w:pStyle w:val="Paragrafoelenco"/>
        <w:numPr>
          <w:ilvl w:val="0"/>
          <w:numId w:val="1"/>
        </w:numPr>
        <w:tabs>
          <w:tab w:val="left" w:pos="1206"/>
          <w:tab w:val="left" w:pos="1207"/>
          <w:tab w:val="left" w:pos="4137"/>
        </w:tabs>
        <w:spacing w:before="177" w:line="276" w:lineRule="auto"/>
        <w:ind w:left="1206" w:right="314"/>
        <w:jc w:val="both"/>
      </w:pPr>
      <w:r>
        <w:t>che</w:t>
      </w:r>
      <w:r>
        <w:rPr>
          <w:spacing w:val="-2"/>
        </w:rPr>
        <w:t xml:space="preserve"> </w:t>
      </w:r>
      <w:r>
        <w:t>in data</w:t>
      </w:r>
      <w:r>
        <w:rPr>
          <w:u w:val="single"/>
        </w:rPr>
        <w:tab/>
      </w:r>
      <w:r>
        <w:t>il</w:t>
      </w:r>
      <w:r>
        <w:rPr>
          <w:spacing w:val="22"/>
        </w:rPr>
        <w:t xml:space="preserve"> </w:t>
      </w:r>
      <w:r>
        <w:t>DEC</w:t>
      </w:r>
      <w:r>
        <w:rPr>
          <w:spacing w:val="20"/>
        </w:rPr>
        <w:t xml:space="preserve"> </w:t>
      </w:r>
      <w:r>
        <w:t>ha</w:t>
      </w:r>
      <w:r>
        <w:rPr>
          <w:spacing w:val="21"/>
        </w:rPr>
        <w:t xml:space="preserve"> </w:t>
      </w:r>
      <w:r>
        <w:t>autorizzato</w:t>
      </w:r>
      <w:r>
        <w:rPr>
          <w:spacing w:val="20"/>
        </w:rPr>
        <w:t xml:space="preserve"> </w:t>
      </w:r>
      <w:r>
        <w:t>l’effettuazione</w:t>
      </w:r>
      <w:r>
        <w:rPr>
          <w:spacing w:val="21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attività</w:t>
      </w:r>
      <w:r>
        <w:rPr>
          <w:spacing w:val="18"/>
        </w:rPr>
        <w:t xml:space="preserve"> </w:t>
      </w:r>
      <w:r>
        <w:t>più</w:t>
      </w:r>
      <w:r>
        <w:rPr>
          <w:spacing w:val="20"/>
        </w:rPr>
        <w:t xml:space="preserve"> </w:t>
      </w:r>
      <w:r>
        <w:t>sotto</w:t>
      </w:r>
      <w:r>
        <w:rPr>
          <w:spacing w:val="-52"/>
        </w:rPr>
        <w:t xml:space="preserve"> </w:t>
      </w:r>
      <w:r>
        <w:t>specificate;</w:t>
      </w:r>
    </w:p>
    <w:p w14:paraId="44FC711D" w14:textId="77777777" w:rsidR="00CF484C" w:rsidRDefault="00465453" w:rsidP="00F62E9A">
      <w:pPr>
        <w:pStyle w:val="Paragrafoelenco"/>
        <w:numPr>
          <w:ilvl w:val="0"/>
          <w:numId w:val="1"/>
        </w:numPr>
        <w:tabs>
          <w:tab w:val="left" w:pos="1206"/>
          <w:tab w:val="left" w:pos="1207"/>
          <w:tab w:val="left" w:pos="3787"/>
          <w:tab w:val="left" w:pos="4617"/>
          <w:tab w:val="left" w:pos="5669"/>
          <w:tab w:val="left" w:pos="6569"/>
          <w:tab w:val="left" w:pos="7400"/>
          <w:tab w:val="left" w:pos="8451"/>
        </w:tabs>
        <w:spacing w:before="182" w:line="276" w:lineRule="auto"/>
        <w:ind w:left="1206" w:right="314"/>
        <w:jc w:val="both"/>
      </w:pPr>
      <w:r>
        <w:t>che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attività</w:t>
      </w:r>
      <w:r>
        <w:rPr>
          <w:spacing w:val="-2"/>
        </w:rPr>
        <w:t xml:space="preserve"> </w:t>
      </w:r>
      <w:r>
        <w:t>verranno</w:t>
      </w:r>
      <w:r>
        <w:rPr>
          <w:spacing w:val="-2"/>
        </w:rPr>
        <w:t xml:space="preserve"> </w:t>
      </w:r>
      <w:r>
        <w:t>effettuate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partire</w:t>
      </w:r>
      <w:r>
        <w:rPr>
          <w:spacing w:val="-13"/>
        </w:rPr>
        <w:t xml:space="preserve"> </w:t>
      </w:r>
      <w:r>
        <w:t>dalla</w:t>
      </w:r>
      <w:r>
        <w:rPr>
          <w:spacing w:val="-3"/>
        </w:rPr>
        <w:t xml:space="preserve"> </w:t>
      </w:r>
      <w:r>
        <w:t>data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ed avranno</w:t>
      </w:r>
      <w:r>
        <w:rPr>
          <w:spacing w:val="-52"/>
        </w:rPr>
        <w:t xml:space="preserve"> </w:t>
      </w:r>
      <w:r>
        <w:t>termine entro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data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;</w:t>
      </w:r>
    </w:p>
    <w:p w14:paraId="5C1A5711" w14:textId="77777777" w:rsidR="00CF484C" w:rsidRDefault="00CF484C">
      <w:pPr>
        <w:pStyle w:val="Corpotesto"/>
        <w:rPr>
          <w:sz w:val="20"/>
        </w:rPr>
      </w:pPr>
    </w:p>
    <w:p w14:paraId="798B1504" w14:textId="77777777" w:rsidR="00CF484C" w:rsidRDefault="00CF484C">
      <w:pPr>
        <w:pStyle w:val="Corpotesto"/>
        <w:rPr>
          <w:sz w:val="20"/>
        </w:rPr>
      </w:pPr>
    </w:p>
    <w:p w14:paraId="6F671C1B" w14:textId="77777777" w:rsidR="00CF484C" w:rsidRDefault="00465453">
      <w:pPr>
        <w:pStyle w:val="Titolo2"/>
        <w:spacing w:before="177"/>
      </w:pPr>
      <w:r>
        <w:t>O</w:t>
      </w:r>
      <w:r>
        <w:t>RDINA</w:t>
      </w:r>
    </w:p>
    <w:p w14:paraId="61AE341D" w14:textId="77777777" w:rsidR="00CF484C" w:rsidRDefault="00CF484C">
      <w:pPr>
        <w:pStyle w:val="Corpotesto"/>
        <w:spacing w:before="8"/>
        <w:rPr>
          <w:b/>
          <w:sz w:val="13"/>
        </w:rPr>
      </w:pPr>
    </w:p>
    <w:p w14:paraId="7312238F" w14:textId="0539FD5B" w:rsidR="00CF484C" w:rsidRDefault="00465453" w:rsidP="002C5D98">
      <w:pPr>
        <w:pStyle w:val="Corpotesto"/>
        <w:spacing w:before="91"/>
      </w:pPr>
      <w:r>
        <w:lastRenderedPageBreak/>
        <w:t>La</w:t>
      </w:r>
      <w:r>
        <w:rPr>
          <w:spacing w:val="-2"/>
        </w:rPr>
        <w:t xml:space="preserve"> </w:t>
      </w:r>
      <w:r>
        <w:t>prestazione</w:t>
      </w:r>
      <w:r>
        <w:rPr>
          <w:spacing w:val="-2"/>
        </w:rPr>
        <w:t xml:space="preserve"> </w:t>
      </w:r>
      <w:r>
        <w:t>della</w:t>
      </w:r>
      <w:r w:rsidR="00F62E9A">
        <w:t>/e</w:t>
      </w:r>
      <w:r>
        <w:rPr>
          <w:spacing w:val="-2"/>
        </w:rPr>
        <w:t xml:space="preserve"> </w:t>
      </w:r>
      <w:r>
        <w:t>seguente</w:t>
      </w:r>
      <w:r w:rsidR="00F62E9A">
        <w:t>/i</w:t>
      </w:r>
      <w:r>
        <w:rPr>
          <w:spacing w:val="-2"/>
        </w:rPr>
        <w:t xml:space="preserve"> </w:t>
      </w:r>
      <w:r>
        <w:t>attività:</w:t>
      </w:r>
    </w:p>
    <w:p w14:paraId="19EB1BCA" w14:textId="77777777" w:rsidR="00CF484C" w:rsidRDefault="00CF484C">
      <w:pPr>
        <w:pStyle w:val="Corpotesto"/>
        <w:spacing w:before="9"/>
      </w:pPr>
    </w:p>
    <w:tbl>
      <w:tblPr>
        <w:tblStyle w:val="TableNormal"/>
        <w:tblW w:w="1049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0"/>
        <w:gridCol w:w="1149"/>
        <w:gridCol w:w="1279"/>
        <w:gridCol w:w="1839"/>
        <w:gridCol w:w="1134"/>
        <w:gridCol w:w="1418"/>
        <w:gridCol w:w="1701"/>
      </w:tblGrid>
      <w:tr w:rsidR="002C5D98" w:rsidRPr="002C5D98" w14:paraId="38A22A29" w14:textId="77777777" w:rsidTr="002C5D98">
        <w:trPr>
          <w:trHeight w:val="1028"/>
          <w:jc w:val="center"/>
        </w:trPr>
        <w:tc>
          <w:tcPr>
            <w:tcW w:w="1970" w:type="dxa"/>
            <w:shd w:val="clear" w:color="auto" w:fill="DEEAF6"/>
          </w:tcPr>
          <w:p w14:paraId="76DF0C21" w14:textId="77777777" w:rsidR="002C5D98" w:rsidRPr="002C5D98" w:rsidRDefault="002C5D98" w:rsidP="002C5D98">
            <w:pPr>
              <w:spacing w:before="52"/>
              <w:ind w:left="306" w:right="288"/>
              <w:jc w:val="center"/>
              <w:rPr>
                <w:b/>
                <w:bCs/>
                <w:sz w:val="24"/>
                <w:szCs w:val="24"/>
              </w:rPr>
            </w:pPr>
            <w:r w:rsidRPr="002C5D98">
              <w:rPr>
                <w:b/>
                <w:bCs/>
                <w:sz w:val="24"/>
                <w:szCs w:val="24"/>
              </w:rPr>
              <w:t>Tipologia servizio</w:t>
            </w:r>
          </w:p>
        </w:tc>
        <w:tc>
          <w:tcPr>
            <w:tcW w:w="1149" w:type="dxa"/>
            <w:shd w:val="clear" w:color="auto" w:fill="DEEAF6"/>
          </w:tcPr>
          <w:p w14:paraId="65E13563" w14:textId="77777777" w:rsidR="002C5D98" w:rsidRPr="002C5D98" w:rsidRDefault="002C5D98" w:rsidP="002C5D98">
            <w:pPr>
              <w:spacing w:before="52"/>
              <w:ind w:left="136" w:right="136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C5D98">
              <w:rPr>
                <w:b/>
                <w:bCs/>
                <w:sz w:val="24"/>
                <w:szCs w:val="24"/>
              </w:rPr>
              <w:t>Orario servizio</w:t>
            </w:r>
          </w:p>
        </w:tc>
        <w:tc>
          <w:tcPr>
            <w:tcW w:w="1279" w:type="dxa"/>
            <w:shd w:val="clear" w:color="auto" w:fill="DEEAF6"/>
          </w:tcPr>
          <w:p w14:paraId="0BCA0A48" w14:textId="77777777" w:rsidR="002C5D98" w:rsidRPr="002C5D98" w:rsidRDefault="002C5D98" w:rsidP="002C5D98">
            <w:pPr>
              <w:spacing w:before="52"/>
              <w:ind w:left="1"/>
              <w:jc w:val="center"/>
              <w:rPr>
                <w:b/>
                <w:bCs/>
                <w:sz w:val="24"/>
                <w:szCs w:val="24"/>
              </w:rPr>
            </w:pPr>
            <w:r w:rsidRPr="002C5D98">
              <w:rPr>
                <w:b/>
                <w:bCs/>
                <w:sz w:val="24"/>
                <w:szCs w:val="24"/>
              </w:rPr>
              <w:t>Giorni della</w:t>
            </w:r>
          </w:p>
          <w:p w14:paraId="60F93489" w14:textId="77777777" w:rsidR="002C5D98" w:rsidRPr="002C5D98" w:rsidRDefault="002C5D98" w:rsidP="002C5D98">
            <w:pPr>
              <w:spacing w:before="52"/>
              <w:ind w:left="1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C5D98">
              <w:rPr>
                <w:b/>
                <w:bCs/>
                <w:sz w:val="24"/>
                <w:szCs w:val="24"/>
              </w:rPr>
              <w:t>settimana</w:t>
            </w:r>
          </w:p>
        </w:tc>
        <w:tc>
          <w:tcPr>
            <w:tcW w:w="1839" w:type="dxa"/>
            <w:shd w:val="clear" w:color="auto" w:fill="DEEAF6"/>
          </w:tcPr>
          <w:p w14:paraId="53615771" w14:textId="77777777" w:rsidR="002C5D98" w:rsidRPr="002C5D98" w:rsidRDefault="002C5D98" w:rsidP="002C5D98">
            <w:pPr>
              <w:spacing w:before="52"/>
              <w:ind w:left="145" w:right="138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C5D98">
              <w:rPr>
                <w:b/>
                <w:bCs/>
                <w:sz w:val="24"/>
                <w:szCs w:val="24"/>
              </w:rPr>
              <w:t>Unità di misura</w:t>
            </w:r>
          </w:p>
        </w:tc>
        <w:tc>
          <w:tcPr>
            <w:tcW w:w="1134" w:type="dxa"/>
            <w:shd w:val="clear" w:color="auto" w:fill="DEEAF6"/>
          </w:tcPr>
          <w:p w14:paraId="58646490" w14:textId="77777777" w:rsidR="002C5D98" w:rsidRPr="002C5D98" w:rsidRDefault="002C5D98" w:rsidP="002C5D98">
            <w:pPr>
              <w:spacing w:before="52"/>
              <w:ind w:left="145" w:right="142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C5D98">
              <w:rPr>
                <w:b/>
                <w:bCs/>
                <w:sz w:val="24"/>
                <w:szCs w:val="24"/>
                <w:lang w:val="en-US"/>
              </w:rPr>
              <w:t xml:space="preserve">Prezzo </w:t>
            </w:r>
            <w:proofErr w:type="spellStart"/>
            <w:r w:rsidRPr="002C5D98">
              <w:rPr>
                <w:b/>
                <w:bCs/>
                <w:sz w:val="24"/>
                <w:szCs w:val="24"/>
                <w:lang w:val="en-US"/>
              </w:rPr>
              <w:t>unitario</w:t>
            </w:r>
            <w:proofErr w:type="spellEnd"/>
          </w:p>
        </w:tc>
        <w:tc>
          <w:tcPr>
            <w:tcW w:w="1418" w:type="dxa"/>
            <w:shd w:val="clear" w:color="auto" w:fill="DEEAF6"/>
          </w:tcPr>
          <w:p w14:paraId="35FC07E8" w14:textId="4CD3EEF1" w:rsidR="002C5D98" w:rsidRPr="002C5D98" w:rsidRDefault="002C5D98" w:rsidP="002C5D98">
            <w:pPr>
              <w:spacing w:before="52"/>
              <w:ind w:left="14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Data di avvio</w:t>
            </w:r>
            <w:r>
              <w:rPr>
                <w:rStyle w:val="Rimandonotaapidipagina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1701" w:type="dxa"/>
            <w:shd w:val="clear" w:color="auto" w:fill="DEEAF6"/>
          </w:tcPr>
          <w:p w14:paraId="20C820E1" w14:textId="77777777" w:rsidR="002C5D98" w:rsidRPr="002C5D98" w:rsidRDefault="002C5D98" w:rsidP="002C5D98">
            <w:pPr>
              <w:spacing w:before="52"/>
              <w:ind w:left="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C5D98">
              <w:rPr>
                <w:b/>
                <w:bCs/>
                <w:sz w:val="24"/>
                <w:szCs w:val="24"/>
              </w:rPr>
              <w:t>Totale Importo (iva esclusa</w:t>
            </w:r>
            <w:r w:rsidRPr="002C5D98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2C5D98" w:rsidRPr="002C5D98" w14:paraId="0C68A715" w14:textId="77777777" w:rsidTr="002C5D98">
        <w:trPr>
          <w:trHeight w:val="337"/>
          <w:jc w:val="center"/>
        </w:trPr>
        <w:tc>
          <w:tcPr>
            <w:tcW w:w="1970" w:type="dxa"/>
          </w:tcPr>
          <w:p w14:paraId="4038393E" w14:textId="77777777" w:rsidR="002C5D98" w:rsidRPr="002C5D98" w:rsidRDefault="002C5D98" w:rsidP="002C5D98">
            <w:pPr>
              <w:spacing w:before="52"/>
              <w:ind w:left="164" w:right="145"/>
              <w:rPr>
                <w:sz w:val="20"/>
              </w:rPr>
            </w:pPr>
            <w:r w:rsidRPr="002C5D98">
              <w:rPr>
                <w:b/>
                <w:bCs/>
                <w:sz w:val="20"/>
              </w:rPr>
              <w:t>VIGILANZA FISSA DIURNA E NOTTURNA</w:t>
            </w:r>
          </w:p>
          <w:p w14:paraId="47F8CAE7" w14:textId="77777777" w:rsidR="002C5D98" w:rsidRPr="002C5D98" w:rsidRDefault="002C5D98" w:rsidP="002C5D98">
            <w:pPr>
              <w:spacing w:before="52"/>
              <w:ind w:left="936" w:right="978"/>
              <w:jc w:val="center"/>
              <w:rPr>
                <w:sz w:val="20"/>
              </w:rPr>
            </w:pPr>
          </w:p>
        </w:tc>
        <w:tc>
          <w:tcPr>
            <w:tcW w:w="1149" w:type="dxa"/>
          </w:tcPr>
          <w:p w14:paraId="2E8CCF6B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279" w:type="dxa"/>
          </w:tcPr>
          <w:p w14:paraId="6AFE0AFE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839" w:type="dxa"/>
          </w:tcPr>
          <w:p w14:paraId="2EF8AB49" w14:textId="77777777" w:rsidR="002C5D98" w:rsidRPr="002C5D98" w:rsidRDefault="002C5D98" w:rsidP="002C5D98">
            <w:pPr>
              <w:ind w:left="-426"/>
              <w:jc w:val="center"/>
            </w:pPr>
            <w:r w:rsidRPr="002C5D98">
              <w:t>ora/uomo</w:t>
            </w:r>
          </w:p>
        </w:tc>
        <w:tc>
          <w:tcPr>
            <w:tcW w:w="1134" w:type="dxa"/>
          </w:tcPr>
          <w:p w14:paraId="14CFD07C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037DEB09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10AE5E69" w14:textId="77777777" w:rsidR="002C5D98" w:rsidRPr="002C5D98" w:rsidRDefault="002C5D98" w:rsidP="002C5D98">
            <w:pPr>
              <w:rPr>
                <w:sz w:val="18"/>
              </w:rPr>
            </w:pPr>
          </w:p>
        </w:tc>
      </w:tr>
      <w:tr w:rsidR="002C5D98" w:rsidRPr="002C5D98" w14:paraId="0527E616" w14:textId="77777777" w:rsidTr="002C5D98">
        <w:trPr>
          <w:trHeight w:val="1343"/>
          <w:jc w:val="center"/>
        </w:trPr>
        <w:tc>
          <w:tcPr>
            <w:tcW w:w="1970" w:type="dxa"/>
          </w:tcPr>
          <w:p w14:paraId="25DE884D" w14:textId="77777777" w:rsidR="002C5D98" w:rsidRPr="002C5D98" w:rsidRDefault="002C5D98" w:rsidP="002C5D98">
            <w:pPr>
              <w:spacing w:before="52"/>
              <w:ind w:left="164" w:right="145"/>
              <w:rPr>
                <w:sz w:val="20"/>
              </w:rPr>
            </w:pPr>
            <w:r w:rsidRPr="002C5D98">
              <w:rPr>
                <w:b/>
                <w:bCs/>
                <w:sz w:val="20"/>
              </w:rPr>
              <w:t>VIGILANZA ISPETTIVA- Ronde ispettive interne</w:t>
            </w:r>
          </w:p>
          <w:p w14:paraId="651FCA3C" w14:textId="77777777" w:rsidR="002C5D98" w:rsidRPr="002C5D98" w:rsidRDefault="002C5D98" w:rsidP="002C5D98">
            <w:pPr>
              <w:spacing w:before="52"/>
              <w:ind w:left="982" w:right="977"/>
              <w:jc w:val="center"/>
              <w:rPr>
                <w:sz w:val="20"/>
              </w:rPr>
            </w:pPr>
          </w:p>
        </w:tc>
        <w:tc>
          <w:tcPr>
            <w:tcW w:w="1149" w:type="dxa"/>
          </w:tcPr>
          <w:p w14:paraId="0F9E5EF4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279" w:type="dxa"/>
          </w:tcPr>
          <w:p w14:paraId="49AD737B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839" w:type="dxa"/>
          </w:tcPr>
          <w:p w14:paraId="1E342268" w14:textId="77777777" w:rsidR="002C5D98" w:rsidRPr="002C5D98" w:rsidRDefault="002C5D98" w:rsidP="002C5D98">
            <w:pPr>
              <w:ind w:left="140"/>
            </w:pPr>
            <w:r w:rsidRPr="002C5D98">
              <w:t>canone mensile comprensivo di una ronda al giorno</w:t>
            </w:r>
          </w:p>
        </w:tc>
        <w:tc>
          <w:tcPr>
            <w:tcW w:w="1134" w:type="dxa"/>
          </w:tcPr>
          <w:p w14:paraId="5118B8C3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3C74E788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6BE32C50" w14:textId="77777777" w:rsidR="002C5D98" w:rsidRPr="002C5D98" w:rsidRDefault="002C5D98" w:rsidP="002C5D98">
            <w:pPr>
              <w:rPr>
                <w:sz w:val="18"/>
              </w:rPr>
            </w:pPr>
          </w:p>
        </w:tc>
      </w:tr>
      <w:tr w:rsidR="002C5D98" w:rsidRPr="002C5D98" w14:paraId="4A734186" w14:textId="77777777" w:rsidTr="002C5D98">
        <w:trPr>
          <w:trHeight w:val="1263"/>
          <w:jc w:val="center"/>
        </w:trPr>
        <w:tc>
          <w:tcPr>
            <w:tcW w:w="1970" w:type="dxa"/>
          </w:tcPr>
          <w:p w14:paraId="66B2988E" w14:textId="77777777" w:rsidR="002C5D98" w:rsidRPr="002C5D98" w:rsidRDefault="002C5D98" w:rsidP="002C5D98">
            <w:pPr>
              <w:spacing w:before="52"/>
              <w:ind w:left="164" w:right="145"/>
              <w:rPr>
                <w:b/>
                <w:bCs/>
                <w:sz w:val="20"/>
              </w:rPr>
            </w:pPr>
            <w:r w:rsidRPr="002C5D98">
              <w:rPr>
                <w:b/>
                <w:bCs/>
                <w:sz w:val="20"/>
              </w:rPr>
              <w:t>VIGILANZA ISPETTIVA- Ronde ispettive esterne</w:t>
            </w:r>
          </w:p>
          <w:p w14:paraId="6C93731F" w14:textId="77777777" w:rsidR="002C5D98" w:rsidRPr="002C5D98" w:rsidRDefault="002C5D98" w:rsidP="002C5D98">
            <w:pPr>
              <w:spacing w:before="52"/>
              <w:ind w:left="164" w:right="145"/>
              <w:rPr>
                <w:b/>
                <w:bCs/>
                <w:sz w:val="20"/>
              </w:rPr>
            </w:pPr>
          </w:p>
        </w:tc>
        <w:tc>
          <w:tcPr>
            <w:tcW w:w="1149" w:type="dxa"/>
          </w:tcPr>
          <w:p w14:paraId="6FB46FE8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279" w:type="dxa"/>
          </w:tcPr>
          <w:p w14:paraId="78361D06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839" w:type="dxa"/>
          </w:tcPr>
          <w:p w14:paraId="4F047839" w14:textId="77777777" w:rsidR="002C5D98" w:rsidRPr="002C5D98" w:rsidRDefault="002C5D98" w:rsidP="002C5D98">
            <w:pPr>
              <w:ind w:left="140"/>
            </w:pPr>
            <w:r w:rsidRPr="002C5D98">
              <w:t>canone mensile comprensivo di una ronda al giorno</w:t>
            </w:r>
          </w:p>
        </w:tc>
        <w:tc>
          <w:tcPr>
            <w:tcW w:w="1134" w:type="dxa"/>
          </w:tcPr>
          <w:p w14:paraId="79850516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7F2109C9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31815A55" w14:textId="77777777" w:rsidR="002C5D98" w:rsidRPr="002C5D98" w:rsidRDefault="002C5D98" w:rsidP="002C5D98">
            <w:pPr>
              <w:rPr>
                <w:sz w:val="18"/>
              </w:rPr>
            </w:pPr>
          </w:p>
        </w:tc>
      </w:tr>
      <w:tr w:rsidR="002C5D98" w:rsidRPr="002C5D98" w14:paraId="6FB385EE" w14:textId="77777777" w:rsidTr="002C5D98">
        <w:trPr>
          <w:trHeight w:val="337"/>
          <w:jc w:val="center"/>
        </w:trPr>
        <w:tc>
          <w:tcPr>
            <w:tcW w:w="1970" w:type="dxa"/>
          </w:tcPr>
          <w:p w14:paraId="42A598EE" w14:textId="77777777" w:rsidR="002C5D98" w:rsidRPr="002C5D98" w:rsidRDefault="002C5D98" w:rsidP="002C5D98">
            <w:pPr>
              <w:spacing w:before="52"/>
              <w:ind w:left="164" w:right="145"/>
              <w:rPr>
                <w:b/>
                <w:bCs/>
                <w:sz w:val="20"/>
              </w:rPr>
            </w:pPr>
            <w:r w:rsidRPr="002C5D98">
              <w:rPr>
                <w:b/>
                <w:bCs/>
                <w:sz w:val="20"/>
              </w:rPr>
              <w:t>VIGILANZA ISPETTIVA - Ronde ispettive interne ed esterne</w:t>
            </w:r>
          </w:p>
          <w:p w14:paraId="65E8C7D6" w14:textId="77777777" w:rsidR="002C5D98" w:rsidRPr="002C5D98" w:rsidRDefault="002C5D98" w:rsidP="002C5D98">
            <w:pPr>
              <w:spacing w:before="52"/>
              <w:ind w:left="164" w:right="145"/>
              <w:rPr>
                <w:b/>
                <w:bCs/>
                <w:sz w:val="20"/>
              </w:rPr>
            </w:pPr>
          </w:p>
        </w:tc>
        <w:tc>
          <w:tcPr>
            <w:tcW w:w="1149" w:type="dxa"/>
          </w:tcPr>
          <w:p w14:paraId="2E4753BB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279" w:type="dxa"/>
          </w:tcPr>
          <w:p w14:paraId="0163F17F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839" w:type="dxa"/>
          </w:tcPr>
          <w:p w14:paraId="72345054" w14:textId="77777777" w:rsidR="002C5D98" w:rsidRPr="002C5D98" w:rsidRDefault="002C5D98" w:rsidP="002C5D98">
            <w:pPr>
              <w:ind w:left="140"/>
            </w:pPr>
            <w:r w:rsidRPr="002C5D98">
              <w:t>canone mensile comprensivo di una ronda al giorno</w:t>
            </w:r>
          </w:p>
        </w:tc>
        <w:tc>
          <w:tcPr>
            <w:tcW w:w="1134" w:type="dxa"/>
          </w:tcPr>
          <w:p w14:paraId="5BFA9363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36F51F7F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74C61F81" w14:textId="77777777" w:rsidR="002C5D98" w:rsidRPr="002C5D98" w:rsidRDefault="002C5D98" w:rsidP="002C5D98">
            <w:pPr>
              <w:rPr>
                <w:sz w:val="18"/>
              </w:rPr>
            </w:pPr>
          </w:p>
        </w:tc>
      </w:tr>
      <w:tr w:rsidR="002C5D98" w:rsidRPr="002C5D98" w14:paraId="618AD0FD" w14:textId="77777777" w:rsidTr="002C5D98">
        <w:trPr>
          <w:trHeight w:val="337"/>
          <w:jc w:val="center"/>
        </w:trPr>
        <w:tc>
          <w:tcPr>
            <w:tcW w:w="1970" w:type="dxa"/>
          </w:tcPr>
          <w:p w14:paraId="5525F538" w14:textId="77777777" w:rsidR="002C5D98" w:rsidRPr="002C5D98" w:rsidRDefault="002C5D98" w:rsidP="002C5D98">
            <w:pPr>
              <w:spacing w:before="52"/>
              <w:ind w:left="164" w:right="145"/>
              <w:rPr>
                <w:b/>
                <w:bCs/>
                <w:sz w:val="20"/>
              </w:rPr>
            </w:pPr>
            <w:r w:rsidRPr="002C5D98">
              <w:rPr>
                <w:b/>
                <w:bCs/>
                <w:sz w:val="20"/>
              </w:rPr>
              <w:t>VIGILANZA ISPETTIVA - Ronda aggiuntiva alla precedente, inferiore ai 10 minuti</w:t>
            </w:r>
          </w:p>
        </w:tc>
        <w:tc>
          <w:tcPr>
            <w:tcW w:w="1149" w:type="dxa"/>
          </w:tcPr>
          <w:p w14:paraId="2C3D45A1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279" w:type="dxa"/>
          </w:tcPr>
          <w:p w14:paraId="45A4F4A0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839" w:type="dxa"/>
          </w:tcPr>
          <w:p w14:paraId="64496E5F" w14:textId="77777777" w:rsidR="002C5D98" w:rsidRPr="002C5D98" w:rsidRDefault="002C5D98" w:rsidP="002C5D98">
            <w:pPr>
              <w:ind w:left="140"/>
            </w:pPr>
            <w:r w:rsidRPr="002C5D98">
              <w:t>costo a ronda</w:t>
            </w:r>
          </w:p>
        </w:tc>
        <w:tc>
          <w:tcPr>
            <w:tcW w:w="1134" w:type="dxa"/>
          </w:tcPr>
          <w:p w14:paraId="701C20F4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022926CF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7FC2718B" w14:textId="77777777" w:rsidR="002C5D98" w:rsidRPr="002C5D98" w:rsidRDefault="002C5D98" w:rsidP="002C5D98">
            <w:pPr>
              <w:rPr>
                <w:sz w:val="18"/>
              </w:rPr>
            </w:pPr>
          </w:p>
        </w:tc>
      </w:tr>
      <w:tr w:rsidR="002C5D98" w:rsidRPr="002C5D98" w14:paraId="2F025D24" w14:textId="77777777" w:rsidTr="002C5D98">
        <w:trPr>
          <w:trHeight w:val="337"/>
          <w:jc w:val="center"/>
        </w:trPr>
        <w:tc>
          <w:tcPr>
            <w:tcW w:w="1970" w:type="dxa"/>
          </w:tcPr>
          <w:p w14:paraId="2580759E" w14:textId="77777777" w:rsidR="002C5D98" w:rsidRPr="002C5D98" w:rsidRDefault="002C5D98" w:rsidP="002C5D98">
            <w:pPr>
              <w:spacing w:before="52"/>
              <w:ind w:left="164" w:right="145"/>
              <w:rPr>
                <w:b/>
                <w:bCs/>
                <w:sz w:val="20"/>
              </w:rPr>
            </w:pPr>
            <w:r w:rsidRPr="002C5D98">
              <w:rPr>
                <w:b/>
                <w:bCs/>
                <w:sz w:val="20"/>
              </w:rPr>
              <w:t>VIGILANZA ISPETTIVA - Ronda aggiuntiva alla precedente, superiore ai 10 minuti</w:t>
            </w:r>
          </w:p>
        </w:tc>
        <w:tc>
          <w:tcPr>
            <w:tcW w:w="1149" w:type="dxa"/>
          </w:tcPr>
          <w:p w14:paraId="4C2D03F7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279" w:type="dxa"/>
          </w:tcPr>
          <w:p w14:paraId="75FE0533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839" w:type="dxa"/>
          </w:tcPr>
          <w:p w14:paraId="2D1A7A01" w14:textId="77777777" w:rsidR="002C5D98" w:rsidRPr="002C5D98" w:rsidRDefault="002C5D98" w:rsidP="002C5D98">
            <w:pPr>
              <w:ind w:left="140"/>
            </w:pPr>
            <w:r w:rsidRPr="002C5D98">
              <w:t>costo a ronda</w:t>
            </w:r>
          </w:p>
        </w:tc>
        <w:tc>
          <w:tcPr>
            <w:tcW w:w="1134" w:type="dxa"/>
          </w:tcPr>
          <w:p w14:paraId="6BC7313B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53B89F77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6CCA7BF5" w14:textId="77777777" w:rsidR="002C5D98" w:rsidRPr="002C5D98" w:rsidRDefault="002C5D98" w:rsidP="002C5D98">
            <w:pPr>
              <w:rPr>
                <w:sz w:val="18"/>
              </w:rPr>
            </w:pPr>
          </w:p>
        </w:tc>
      </w:tr>
      <w:tr w:rsidR="002C5D98" w:rsidRPr="002C5D98" w14:paraId="0A6D8025" w14:textId="77777777" w:rsidTr="002C5D98">
        <w:trPr>
          <w:trHeight w:val="337"/>
          <w:jc w:val="center"/>
        </w:trPr>
        <w:tc>
          <w:tcPr>
            <w:tcW w:w="1970" w:type="dxa"/>
          </w:tcPr>
          <w:p w14:paraId="08BC00BA" w14:textId="77777777" w:rsidR="002C5D98" w:rsidRPr="002C5D98" w:rsidRDefault="002C5D98" w:rsidP="002C5D98">
            <w:pPr>
              <w:spacing w:before="52"/>
              <w:ind w:left="164" w:right="145"/>
              <w:rPr>
                <w:b/>
                <w:bCs/>
                <w:sz w:val="20"/>
              </w:rPr>
            </w:pPr>
            <w:r w:rsidRPr="002C5D98">
              <w:rPr>
                <w:b/>
                <w:bCs/>
                <w:sz w:val="20"/>
              </w:rPr>
              <w:t>SERVIZIO DI TELESORVEGLIANZA con ponte radio e con un intervento mensile</w:t>
            </w:r>
          </w:p>
        </w:tc>
        <w:tc>
          <w:tcPr>
            <w:tcW w:w="1149" w:type="dxa"/>
          </w:tcPr>
          <w:p w14:paraId="2F74A076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279" w:type="dxa"/>
          </w:tcPr>
          <w:p w14:paraId="283C8DE2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839" w:type="dxa"/>
          </w:tcPr>
          <w:p w14:paraId="361BE7BA" w14:textId="77777777" w:rsidR="002C5D98" w:rsidRPr="002C5D98" w:rsidRDefault="002C5D98" w:rsidP="002C5D98">
            <w:pPr>
              <w:ind w:left="140"/>
            </w:pPr>
            <w:r w:rsidRPr="002C5D98">
              <w:t>canone mensile comprensivo di un intervento al mese</w:t>
            </w:r>
          </w:p>
        </w:tc>
        <w:tc>
          <w:tcPr>
            <w:tcW w:w="1134" w:type="dxa"/>
          </w:tcPr>
          <w:p w14:paraId="67958F21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6FA0C68B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05EDAF5F" w14:textId="77777777" w:rsidR="002C5D98" w:rsidRPr="002C5D98" w:rsidRDefault="002C5D98" w:rsidP="002C5D98">
            <w:pPr>
              <w:rPr>
                <w:sz w:val="18"/>
              </w:rPr>
            </w:pPr>
          </w:p>
        </w:tc>
      </w:tr>
      <w:tr w:rsidR="002C5D98" w:rsidRPr="002C5D98" w14:paraId="75E6D16B" w14:textId="77777777" w:rsidTr="002C5D98">
        <w:trPr>
          <w:trHeight w:val="1405"/>
          <w:jc w:val="center"/>
        </w:trPr>
        <w:tc>
          <w:tcPr>
            <w:tcW w:w="1970" w:type="dxa"/>
          </w:tcPr>
          <w:p w14:paraId="25D9BA80" w14:textId="77777777" w:rsidR="002C5D98" w:rsidRPr="002C5D98" w:rsidRDefault="002C5D98" w:rsidP="002C5D98">
            <w:pPr>
              <w:spacing w:before="52"/>
              <w:ind w:left="164" w:right="145"/>
              <w:rPr>
                <w:b/>
                <w:bCs/>
                <w:sz w:val="20"/>
              </w:rPr>
            </w:pPr>
            <w:r w:rsidRPr="002C5D98">
              <w:rPr>
                <w:b/>
                <w:bCs/>
                <w:sz w:val="20"/>
              </w:rPr>
              <w:t>SERVIZIO DI TELESORVEGLIANZA con altri vettori di comunicazione e con un intervento mensile</w:t>
            </w:r>
          </w:p>
        </w:tc>
        <w:tc>
          <w:tcPr>
            <w:tcW w:w="1149" w:type="dxa"/>
          </w:tcPr>
          <w:p w14:paraId="2CD476AD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279" w:type="dxa"/>
          </w:tcPr>
          <w:p w14:paraId="6DD98AD5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839" w:type="dxa"/>
          </w:tcPr>
          <w:p w14:paraId="4DB0123A" w14:textId="77777777" w:rsidR="002C5D98" w:rsidRPr="002C5D98" w:rsidRDefault="002C5D98" w:rsidP="002C5D98">
            <w:pPr>
              <w:ind w:left="140"/>
            </w:pPr>
            <w:r w:rsidRPr="002C5D98">
              <w:t>canone mensile comprensivo di un intervento al mese</w:t>
            </w:r>
          </w:p>
        </w:tc>
        <w:tc>
          <w:tcPr>
            <w:tcW w:w="1134" w:type="dxa"/>
          </w:tcPr>
          <w:p w14:paraId="76B816DB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0F51BCF5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4DCABDF9" w14:textId="77777777" w:rsidR="002C5D98" w:rsidRPr="002C5D98" w:rsidRDefault="002C5D98" w:rsidP="002C5D98">
            <w:pPr>
              <w:rPr>
                <w:sz w:val="18"/>
              </w:rPr>
            </w:pPr>
          </w:p>
        </w:tc>
      </w:tr>
      <w:tr w:rsidR="002C5D98" w:rsidRPr="002C5D98" w14:paraId="19EC166F" w14:textId="77777777" w:rsidTr="002C5D98">
        <w:trPr>
          <w:trHeight w:val="1097"/>
          <w:jc w:val="center"/>
        </w:trPr>
        <w:tc>
          <w:tcPr>
            <w:tcW w:w="1970" w:type="dxa"/>
          </w:tcPr>
          <w:p w14:paraId="32FCFF84" w14:textId="77777777" w:rsidR="002C5D98" w:rsidRPr="002C5D98" w:rsidRDefault="002C5D98" w:rsidP="002C5D98">
            <w:pPr>
              <w:spacing w:before="52"/>
              <w:ind w:left="164" w:right="145"/>
              <w:rPr>
                <w:b/>
                <w:bCs/>
                <w:sz w:val="20"/>
              </w:rPr>
            </w:pPr>
            <w:r w:rsidRPr="002C5D98">
              <w:rPr>
                <w:b/>
                <w:bCs/>
                <w:sz w:val="20"/>
              </w:rPr>
              <w:lastRenderedPageBreak/>
              <w:t>SERVIZIO DI TELEVIGILANZA a distanza con un intervento al mese</w:t>
            </w:r>
          </w:p>
        </w:tc>
        <w:tc>
          <w:tcPr>
            <w:tcW w:w="1149" w:type="dxa"/>
          </w:tcPr>
          <w:p w14:paraId="2EE3385B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279" w:type="dxa"/>
          </w:tcPr>
          <w:p w14:paraId="5DF5C6E2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839" w:type="dxa"/>
          </w:tcPr>
          <w:p w14:paraId="38DBC569" w14:textId="77777777" w:rsidR="002C5D98" w:rsidRPr="002C5D98" w:rsidRDefault="002C5D98" w:rsidP="002C5D98">
            <w:pPr>
              <w:ind w:left="140" w:right="1"/>
            </w:pPr>
            <w:r w:rsidRPr="002C5D98">
              <w:t>canone mensile comprensivo di un intervento al mese</w:t>
            </w:r>
          </w:p>
        </w:tc>
        <w:tc>
          <w:tcPr>
            <w:tcW w:w="1134" w:type="dxa"/>
          </w:tcPr>
          <w:p w14:paraId="623129E7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13217E2E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06F25679" w14:textId="77777777" w:rsidR="002C5D98" w:rsidRPr="002C5D98" w:rsidRDefault="002C5D98" w:rsidP="002C5D98">
            <w:pPr>
              <w:rPr>
                <w:sz w:val="18"/>
              </w:rPr>
            </w:pPr>
          </w:p>
        </w:tc>
      </w:tr>
      <w:tr w:rsidR="002C5D98" w:rsidRPr="002C5D98" w14:paraId="6D066D04" w14:textId="77777777" w:rsidTr="002C5D98">
        <w:trPr>
          <w:trHeight w:val="336"/>
          <w:jc w:val="center"/>
        </w:trPr>
        <w:tc>
          <w:tcPr>
            <w:tcW w:w="1970" w:type="dxa"/>
          </w:tcPr>
          <w:p w14:paraId="112555D4" w14:textId="77777777" w:rsidR="002C5D98" w:rsidRPr="002C5D98" w:rsidRDefault="002C5D98" w:rsidP="002C5D98">
            <w:pPr>
              <w:spacing w:before="52"/>
              <w:ind w:left="164" w:right="145"/>
              <w:rPr>
                <w:b/>
                <w:bCs/>
                <w:sz w:val="20"/>
              </w:rPr>
            </w:pPr>
            <w:r w:rsidRPr="002C5D98">
              <w:rPr>
                <w:b/>
                <w:bCs/>
                <w:sz w:val="20"/>
              </w:rPr>
              <w:t>PRONTO INTERVENTO con un intervento della pattuglia</w:t>
            </w:r>
          </w:p>
        </w:tc>
        <w:tc>
          <w:tcPr>
            <w:tcW w:w="1149" w:type="dxa"/>
          </w:tcPr>
          <w:p w14:paraId="605A4DA7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279" w:type="dxa"/>
          </w:tcPr>
          <w:p w14:paraId="0361DCE2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839" w:type="dxa"/>
          </w:tcPr>
          <w:p w14:paraId="5C637C14" w14:textId="77777777" w:rsidR="002C5D98" w:rsidRPr="002C5D98" w:rsidRDefault="002C5D98" w:rsidP="002C5D98">
            <w:pPr>
              <w:ind w:left="140"/>
            </w:pPr>
            <w:r w:rsidRPr="002C5D98">
              <w:t>euro/h</w:t>
            </w:r>
          </w:p>
        </w:tc>
        <w:tc>
          <w:tcPr>
            <w:tcW w:w="1134" w:type="dxa"/>
          </w:tcPr>
          <w:p w14:paraId="6F9BEB05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4B942443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0D400B84" w14:textId="77777777" w:rsidR="002C5D98" w:rsidRPr="002C5D98" w:rsidRDefault="002C5D98" w:rsidP="002C5D98">
            <w:pPr>
              <w:rPr>
                <w:sz w:val="18"/>
              </w:rPr>
            </w:pPr>
          </w:p>
        </w:tc>
      </w:tr>
      <w:tr w:rsidR="002C5D98" w:rsidRPr="002C5D98" w14:paraId="4AC8A5F2" w14:textId="77777777" w:rsidTr="002C5D98">
        <w:trPr>
          <w:trHeight w:val="336"/>
          <w:jc w:val="center"/>
        </w:trPr>
        <w:tc>
          <w:tcPr>
            <w:tcW w:w="1970" w:type="dxa"/>
          </w:tcPr>
          <w:p w14:paraId="2A9116C9" w14:textId="77777777" w:rsidR="002C5D98" w:rsidRPr="002C5D98" w:rsidRDefault="002C5D98" w:rsidP="002C5D98">
            <w:pPr>
              <w:spacing w:before="52"/>
              <w:ind w:left="164" w:right="145"/>
              <w:rPr>
                <w:b/>
                <w:bCs/>
                <w:sz w:val="20"/>
              </w:rPr>
            </w:pPr>
            <w:r w:rsidRPr="002C5D98">
              <w:rPr>
                <w:b/>
                <w:bCs/>
                <w:sz w:val="20"/>
              </w:rPr>
              <w:t>SERVIZIO DI RITIRO PRELIEVO c/o Sportelli Amministrazioni ubicati sia in città, sia per la provincia inclusa la montagna, in caso di cassa singola (tariffa per operazioni di prelievo su singola cassa)</w:t>
            </w:r>
          </w:p>
        </w:tc>
        <w:tc>
          <w:tcPr>
            <w:tcW w:w="1149" w:type="dxa"/>
          </w:tcPr>
          <w:p w14:paraId="1B23D8E4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279" w:type="dxa"/>
          </w:tcPr>
          <w:p w14:paraId="49445B53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839" w:type="dxa"/>
          </w:tcPr>
          <w:p w14:paraId="5E705757" w14:textId="77777777" w:rsidR="002C5D98" w:rsidRPr="002C5D98" w:rsidRDefault="002C5D98" w:rsidP="002C5D98">
            <w:pPr>
              <w:ind w:left="140"/>
            </w:pPr>
            <w:r w:rsidRPr="002C5D98">
              <w:t>tariffa per prelievo</w:t>
            </w:r>
          </w:p>
        </w:tc>
        <w:tc>
          <w:tcPr>
            <w:tcW w:w="1134" w:type="dxa"/>
          </w:tcPr>
          <w:p w14:paraId="16D39CCB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4F32D8B5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6CB08419" w14:textId="77777777" w:rsidR="002C5D98" w:rsidRPr="002C5D98" w:rsidRDefault="002C5D98" w:rsidP="002C5D98">
            <w:pPr>
              <w:rPr>
                <w:sz w:val="18"/>
              </w:rPr>
            </w:pPr>
          </w:p>
        </w:tc>
      </w:tr>
      <w:tr w:rsidR="002C5D98" w:rsidRPr="002C5D98" w14:paraId="59FAA2A6" w14:textId="77777777" w:rsidTr="002C5D98">
        <w:trPr>
          <w:trHeight w:val="336"/>
          <w:jc w:val="center"/>
        </w:trPr>
        <w:tc>
          <w:tcPr>
            <w:tcW w:w="1970" w:type="dxa"/>
          </w:tcPr>
          <w:p w14:paraId="0E93204A" w14:textId="77777777" w:rsidR="002C5D98" w:rsidRPr="002C5D98" w:rsidRDefault="002C5D98" w:rsidP="002C5D98">
            <w:pPr>
              <w:spacing w:before="52"/>
              <w:ind w:left="164" w:right="145"/>
              <w:rPr>
                <w:b/>
                <w:bCs/>
                <w:sz w:val="20"/>
              </w:rPr>
            </w:pPr>
            <w:r w:rsidRPr="002C5D98">
              <w:rPr>
                <w:b/>
                <w:bCs/>
                <w:sz w:val="20"/>
              </w:rPr>
              <w:t>SERVIZIO DI RITIRO PER PRELIEVI INERENTI A PIÙ CASSE, ulteriori alla prima cassa (tariffa per operazioni di prelievo su più casse, da aggiungere alla tariffa precedente)</w:t>
            </w:r>
          </w:p>
        </w:tc>
        <w:tc>
          <w:tcPr>
            <w:tcW w:w="1149" w:type="dxa"/>
          </w:tcPr>
          <w:p w14:paraId="3D4A7586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279" w:type="dxa"/>
          </w:tcPr>
          <w:p w14:paraId="6C8B69D2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839" w:type="dxa"/>
          </w:tcPr>
          <w:p w14:paraId="3B679CD1" w14:textId="77777777" w:rsidR="002C5D98" w:rsidRPr="002C5D98" w:rsidRDefault="002C5D98" w:rsidP="002C5D98">
            <w:pPr>
              <w:ind w:left="140"/>
            </w:pPr>
            <w:r w:rsidRPr="002C5D98">
              <w:t>tariffa per prelievo</w:t>
            </w:r>
          </w:p>
        </w:tc>
        <w:tc>
          <w:tcPr>
            <w:tcW w:w="1134" w:type="dxa"/>
          </w:tcPr>
          <w:p w14:paraId="10F7DDC3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10034188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67F5C104" w14:textId="77777777" w:rsidR="002C5D98" w:rsidRPr="002C5D98" w:rsidRDefault="002C5D98" w:rsidP="002C5D98">
            <w:pPr>
              <w:rPr>
                <w:sz w:val="18"/>
              </w:rPr>
            </w:pPr>
          </w:p>
        </w:tc>
      </w:tr>
      <w:tr w:rsidR="002C5D98" w:rsidRPr="002C5D98" w14:paraId="0408280B" w14:textId="77777777" w:rsidTr="002C5D98">
        <w:trPr>
          <w:trHeight w:val="337"/>
          <w:jc w:val="center"/>
        </w:trPr>
        <w:tc>
          <w:tcPr>
            <w:tcW w:w="1970" w:type="dxa"/>
          </w:tcPr>
          <w:p w14:paraId="7F3E9F3B" w14:textId="77777777" w:rsidR="002C5D98" w:rsidRPr="002C5D98" w:rsidRDefault="002C5D98" w:rsidP="002C5D98">
            <w:pPr>
              <w:spacing w:before="52"/>
              <w:ind w:left="164" w:right="287"/>
              <w:rPr>
                <w:b/>
                <w:bCs/>
                <w:sz w:val="20"/>
              </w:rPr>
            </w:pPr>
            <w:r w:rsidRPr="002C5D98">
              <w:rPr>
                <w:b/>
                <w:bCs/>
                <w:sz w:val="20"/>
              </w:rPr>
              <w:t>CANCELLI AUTOMATICI, PORTE MOTORIZZATE, BUSSOLE</w:t>
            </w:r>
          </w:p>
        </w:tc>
        <w:tc>
          <w:tcPr>
            <w:tcW w:w="1149" w:type="dxa"/>
          </w:tcPr>
          <w:p w14:paraId="206F8DFA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279" w:type="dxa"/>
          </w:tcPr>
          <w:p w14:paraId="72A666E4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839" w:type="dxa"/>
          </w:tcPr>
          <w:p w14:paraId="74C62612" w14:textId="77777777" w:rsidR="002C5D98" w:rsidRPr="002C5D98" w:rsidRDefault="002C5D98" w:rsidP="002C5D98">
            <w:pPr>
              <w:ind w:left="141"/>
            </w:pPr>
            <w:r w:rsidRPr="002C5D98">
              <w:t>pezzo manutenuto/anno</w:t>
            </w:r>
          </w:p>
        </w:tc>
        <w:tc>
          <w:tcPr>
            <w:tcW w:w="1134" w:type="dxa"/>
          </w:tcPr>
          <w:p w14:paraId="70AF7A72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16F955A3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7657092E" w14:textId="77777777" w:rsidR="002C5D98" w:rsidRPr="002C5D98" w:rsidRDefault="002C5D98" w:rsidP="002C5D98">
            <w:pPr>
              <w:rPr>
                <w:sz w:val="18"/>
              </w:rPr>
            </w:pPr>
          </w:p>
        </w:tc>
      </w:tr>
      <w:tr w:rsidR="002C5D98" w:rsidRPr="002C5D98" w14:paraId="77F7394D" w14:textId="77777777" w:rsidTr="002C5D98">
        <w:trPr>
          <w:trHeight w:val="337"/>
          <w:jc w:val="center"/>
        </w:trPr>
        <w:tc>
          <w:tcPr>
            <w:tcW w:w="1970" w:type="dxa"/>
          </w:tcPr>
          <w:p w14:paraId="47F4EB10" w14:textId="77777777" w:rsidR="002C5D98" w:rsidRPr="002C5D98" w:rsidRDefault="002C5D98" w:rsidP="002C5D98">
            <w:pPr>
              <w:spacing w:before="52"/>
              <w:ind w:left="164" w:right="976"/>
              <w:rPr>
                <w:b/>
                <w:bCs/>
                <w:sz w:val="20"/>
              </w:rPr>
            </w:pPr>
            <w:r w:rsidRPr="002C5D98">
              <w:rPr>
                <w:b/>
                <w:bCs/>
                <w:sz w:val="20"/>
              </w:rPr>
              <w:t>MONITOR</w:t>
            </w:r>
          </w:p>
        </w:tc>
        <w:tc>
          <w:tcPr>
            <w:tcW w:w="1149" w:type="dxa"/>
          </w:tcPr>
          <w:p w14:paraId="19EAA014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279" w:type="dxa"/>
          </w:tcPr>
          <w:p w14:paraId="590BDBE2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839" w:type="dxa"/>
          </w:tcPr>
          <w:p w14:paraId="36FF44EB" w14:textId="77777777" w:rsidR="002C5D98" w:rsidRPr="002C5D98" w:rsidRDefault="002C5D98" w:rsidP="002C5D98">
            <w:pPr>
              <w:ind w:left="141"/>
            </w:pPr>
            <w:r w:rsidRPr="002C5D98">
              <w:t>pezzo manutenuto/anno</w:t>
            </w:r>
          </w:p>
        </w:tc>
        <w:tc>
          <w:tcPr>
            <w:tcW w:w="1134" w:type="dxa"/>
          </w:tcPr>
          <w:p w14:paraId="7A03C0B6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7D05020C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442C70FB" w14:textId="77777777" w:rsidR="002C5D98" w:rsidRPr="002C5D98" w:rsidRDefault="002C5D98" w:rsidP="002C5D98">
            <w:pPr>
              <w:rPr>
                <w:sz w:val="18"/>
              </w:rPr>
            </w:pPr>
          </w:p>
        </w:tc>
      </w:tr>
      <w:tr w:rsidR="002C5D98" w:rsidRPr="002C5D98" w14:paraId="6331FD2E" w14:textId="77777777" w:rsidTr="002C5D98">
        <w:trPr>
          <w:trHeight w:val="337"/>
          <w:jc w:val="center"/>
        </w:trPr>
        <w:tc>
          <w:tcPr>
            <w:tcW w:w="1970" w:type="dxa"/>
          </w:tcPr>
          <w:p w14:paraId="625E434B" w14:textId="77777777" w:rsidR="002C5D98" w:rsidRPr="002C5D98" w:rsidRDefault="002C5D98" w:rsidP="002C5D98">
            <w:pPr>
              <w:spacing w:before="52"/>
              <w:ind w:left="164" w:right="287"/>
              <w:rPr>
                <w:b/>
                <w:bCs/>
                <w:sz w:val="20"/>
              </w:rPr>
            </w:pPr>
            <w:r w:rsidRPr="002C5D98">
              <w:rPr>
                <w:b/>
                <w:bCs/>
                <w:sz w:val="20"/>
              </w:rPr>
              <w:t>TELECAMERE FISSE</w:t>
            </w:r>
          </w:p>
        </w:tc>
        <w:tc>
          <w:tcPr>
            <w:tcW w:w="1149" w:type="dxa"/>
          </w:tcPr>
          <w:p w14:paraId="55488C0E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279" w:type="dxa"/>
          </w:tcPr>
          <w:p w14:paraId="5B31DFEF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839" w:type="dxa"/>
          </w:tcPr>
          <w:p w14:paraId="2368AE6A" w14:textId="77777777" w:rsidR="002C5D98" w:rsidRPr="002C5D98" w:rsidRDefault="002C5D98" w:rsidP="002C5D98">
            <w:pPr>
              <w:ind w:left="141"/>
            </w:pPr>
            <w:r w:rsidRPr="002C5D98">
              <w:t>pezzo manutenuto/anno</w:t>
            </w:r>
          </w:p>
        </w:tc>
        <w:tc>
          <w:tcPr>
            <w:tcW w:w="1134" w:type="dxa"/>
          </w:tcPr>
          <w:p w14:paraId="01F7E324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1DD18C42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0AFE91F4" w14:textId="77777777" w:rsidR="002C5D98" w:rsidRPr="002C5D98" w:rsidRDefault="002C5D98" w:rsidP="002C5D98">
            <w:pPr>
              <w:rPr>
                <w:sz w:val="18"/>
              </w:rPr>
            </w:pPr>
          </w:p>
        </w:tc>
      </w:tr>
      <w:tr w:rsidR="002C5D98" w:rsidRPr="002C5D98" w14:paraId="2A755E75" w14:textId="77777777" w:rsidTr="002C5D98">
        <w:trPr>
          <w:trHeight w:val="337"/>
          <w:jc w:val="center"/>
        </w:trPr>
        <w:tc>
          <w:tcPr>
            <w:tcW w:w="1970" w:type="dxa"/>
          </w:tcPr>
          <w:p w14:paraId="0FCAA8C1" w14:textId="77777777" w:rsidR="002C5D98" w:rsidRPr="002C5D98" w:rsidRDefault="002C5D98" w:rsidP="002C5D98">
            <w:pPr>
              <w:spacing w:before="52"/>
              <w:ind w:left="164" w:right="287"/>
              <w:rPr>
                <w:b/>
                <w:bCs/>
                <w:sz w:val="20"/>
                <w:lang w:val="en-US"/>
              </w:rPr>
            </w:pPr>
            <w:r w:rsidRPr="002C5D98">
              <w:rPr>
                <w:b/>
                <w:bCs/>
                <w:sz w:val="20"/>
              </w:rPr>
              <w:t>TELECAMERE MOTORIZZATE</w:t>
            </w:r>
          </w:p>
        </w:tc>
        <w:tc>
          <w:tcPr>
            <w:tcW w:w="1149" w:type="dxa"/>
          </w:tcPr>
          <w:p w14:paraId="6CB89BD3" w14:textId="77777777" w:rsidR="002C5D98" w:rsidRPr="002C5D98" w:rsidRDefault="002C5D98" w:rsidP="002C5D98">
            <w:pPr>
              <w:rPr>
                <w:sz w:val="18"/>
                <w:lang w:val="en-US"/>
              </w:rPr>
            </w:pPr>
          </w:p>
        </w:tc>
        <w:tc>
          <w:tcPr>
            <w:tcW w:w="1279" w:type="dxa"/>
          </w:tcPr>
          <w:p w14:paraId="013ED1D6" w14:textId="77777777" w:rsidR="002C5D98" w:rsidRPr="002C5D98" w:rsidRDefault="002C5D98" w:rsidP="002C5D98">
            <w:pPr>
              <w:rPr>
                <w:sz w:val="18"/>
                <w:lang w:val="en-US"/>
              </w:rPr>
            </w:pPr>
          </w:p>
        </w:tc>
        <w:tc>
          <w:tcPr>
            <w:tcW w:w="1839" w:type="dxa"/>
          </w:tcPr>
          <w:p w14:paraId="6204ACAC" w14:textId="77777777" w:rsidR="002C5D98" w:rsidRPr="002C5D98" w:rsidRDefault="002C5D98" w:rsidP="002C5D98">
            <w:pPr>
              <w:ind w:left="141"/>
              <w:rPr>
                <w:lang w:val="en-US"/>
              </w:rPr>
            </w:pPr>
            <w:r w:rsidRPr="002C5D98">
              <w:t>pezzo manutenuto/anno</w:t>
            </w:r>
          </w:p>
        </w:tc>
        <w:tc>
          <w:tcPr>
            <w:tcW w:w="1134" w:type="dxa"/>
          </w:tcPr>
          <w:p w14:paraId="68612996" w14:textId="77777777" w:rsidR="002C5D98" w:rsidRPr="002C5D98" w:rsidRDefault="002C5D98" w:rsidP="002C5D98">
            <w:pPr>
              <w:rPr>
                <w:sz w:val="18"/>
                <w:lang w:val="en-US"/>
              </w:rPr>
            </w:pPr>
          </w:p>
        </w:tc>
        <w:tc>
          <w:tcPr>
            <w:tcW w:w="1418" w:type="dxa"/>
          </w:tcPr>
          <w:p w14:paraId="72854265" w14:textId="77777777" w:rsidR="002C5D98" w:rsidRPr="002C5D98" w:rsidRDefault="002C5D98" w:rsidP="002C5D98">
            <w:pPr>
              <w:rPr>
                <w:sz w:val="18"/>
                <w:lang w:val="en-US"/>
              </w:rPr>
            </w:pPr>
          </w:p>
        </w:tc>
        <w:tc>
          <w:tcPr>
            <w:tcW w:w="1701" w:type="dxa"/>
          </w:tcPr>
          <w:p w14:paraId="7D5113E6" w14:textId="77777777" w:rsidR="002C5D98" w:rsidRPr="002C5D98" w:rsidRDefault="002C5D98" w:rsidP="002C5D98">
            <w:pPr>
              <w:rPr>
                <w:sz w:val="18"/>
                <w:lang w:val="en-US"/>
              </w:rPr>
            </w:pPr>
          </w:p>
        </w:tc>
      </w:tr>
      <w:tr w:rsidR="002C5D98" w:rsidRPr="002C5D98" w14:paraId="1A424863" w14:textId="77777777" w:rsidTr="002C5D98">
        <w:trPr>
          <w:trHeight w:val="337"/>
          <w:jc w:val="center"/>
        </w:trPr>
        <w:tc>
          <w:tcPr>
            <w:tcW w:w="1970" w:type="dxa"/>
          </w:tcPr>
          <w:p w14:paraId="73B58ABD" w14:textId="77777777" w:rsidR="002C5D98" w:rsidRPr="002C5D98" w:rsidRDefault="002C5D98" w:rsidP="002C5D98">
            <w:pPr>
              <w:spacing w:before="52"/>
              <w:ind w:left="164" w:right="976"/>
              <w:rPr>
                <w:b/>
                <w:bCs/>
                <w:sz w:val="20"/>
                <w:lang w:val="en-US"/>
              </w:rPr>
            </w:pPr>
            <w:r w:rsidRPr="002C5D98">
              <w:rPr>
                <w:b/>
                <w:bCs/>
                <w:sz w:val="20"/>
              </w:rPr>
              <w:t>TVVC</w:t>
            </w:r>
          </w:p>
        </w:tc>
        <w:tc>
          <w:tcPr>
            <w:tcW w:w="1149" w:type="dxa"/>
          </w:tcPr>
          <w:p w14:paraId="16986581" w14:textId="77777777" w:rsidR="002C5D98" w:rsidRPr="002C5D98" w:rsidRDefault="002C5D98" w:rsidP="002C5D98">
            <w:pPr>
              <w:rPr>
                <w:sz w:val="18"/>
                <w:lang w:val="en-US"/>
              </w:rPr>
            </w:pPr>
          </w:p>
        </w:tc>
        <w:tc>
          <w:tcPr>
            <w:tcW w:w="1279" w:type="dxa"/>
          </w:tcPr>
          <w:p w14:paraId="6F7ACE9E" w14:textId="77777777" w:rsidR="002C5D98" w:rsidRPr="002C5D98" w:rsidRDefault="002C5D98" w:rsidP="002C5D98">
            <w:pPr>
              <w:rPr>
                <w:sz w:val="18"/>
                <w:lang w:val="en-US"/>
              </w:rPr>
            </w:pPr>
          </w:p>
        </w:tc>
        <w:tc>
          <w:tcPr>
            <w:tcW w:w="1839" w:type="dxa"/>
          </w:tcPr>
          <w:p w14:paraId="55556B8C" w14:textId="77777777" w:rsidR="002C5D98" w:rsidRPr="002C5D98" w:rsidRDefault="002C5D98" w:rsidP="002C5D98">
            <w:pPr>
              <w:ind w:left="141"/>
              <w:rPr>
                <w:lang w:val="en-US"/>
              </w:rPr>
            </w:pPr>
            <w:r w:rsidRPr="002C5D98">
              <w:t>pezzo manutenuto/anno</w:t>
            </w:r>
          </w:p>
        </w:tc>
        <w:tc>
          <w:tcPr>
            <w:tcW w:w="1134" w:type="dxa"/>
          </w:tcPr>
          <w:p w14:paraId="490BC648" w14:textId="77777777" w:rsidR="002C5D98" w:rsidRPr="002C5D98" w:rsidRDefault="002C5D98" w:rsidP="002C5D98">
            <w:pPr>
              <w:rPr>
                <w:sz w:val="18"/>
                <w:lang w:val="en-US"/>
              </w:rPr>
            </w:pPr>
          </w:p>
        </w:tc>
        <w:tc>
          <w:tcPr>
            <w:tcW w:w="1418" w:type="dxa"/>
          </w:tcPr>
          <w:p w14:paraId="63C28BA0" w14:textId="77777777" w:rsidR="002C5D98" w:rsidRPr="002C5D98" w:rsidRDefault="002C5D98" w:rsidP="002C5D98">
            <w:pPr>
              <w:rPr>
                <w:sz w:val="18"/>
                <w:lang w:val="en-US"/>
              </w:rPr>
            </w:pPr>
          </w:p>
        </w:tc>
        <w:tc>
          <w:tcPr>
            <w:tcW w:w="1701" w:type="dxa"/>
          </w:tcPr>
          <w:p w14:paraId="3973604D" w14:textId="77777777" w:rsidR="002C5D98" w:rsidRPr="002C5D98" w:rsidRDefault="002C5D98" w:rsidP="002C5D98">
            <w:pPr>
              <w:rPr>
                <w:sz w:val="18"/>
                <w:lang w:val="en-US"/>
              </w:rPr>
            </w:pPr>
          </w:p>
        </w:tc>
      </w:tr>
      <w:tr w:rsidR="002C5D98" w:rsidRPr="002C5D98" w14:paraId="7D2E31B7" w14:textId="77777777" w:rsidTr="002C5D98">
        <w:trPr>
          <w:trHeight w:val="337"/>
          <w:jc w:val="center"/>
        </w:trPr>
        <w:tc>
          <w:tcPr>
            <w:tcW w:w="1970" w:type="dxa"/>
          </w:tcPr>
          <w:p w14:paraId="7BDFAC58" w14:textId="77777777" w:rsidR="002C5D98" w:rsidRPr="002C5D98" w:rsidRDefault="002C5D98" w:rsidP="002C5D98">
            <w:pPr>
              <w:tabs>
                <w:tab w:val="left" w:pos="426"/>
                <w:tab w:val="left" w:pos="709"/>
              </w:tabs>
              <w:spacing w:before="52"/>
              <w:ind w:left="164" w:right="145"/>
              <w:rPr>
                <w:b/>
                <w:bCs/>
                <w:sz w:val="20"/>
                <w:lang w:val="en-US"/>
              </w:rPr>
            </w:pPr>
            <w:r w:rsidRPr="002C5D98">
              <w:rPr>
                <w:b/>
                <w:bCs/>
                <w:sz w:val="20"/>
              </w:rPr>
              <w:t>IMPIANTI TRASMISSIONE ALLARME</w:t>
            </w:r>
          </w:p>
        </w:tc>
        <w:tc>
          <w:tcPr>
            <w:tcW w:w="1149" w:type="dxa"/>
          </w:tcPr>
          <w:p w14:paraId="4EE39684" w14:textId="77777777" w:rsidR="002C5D98" w:rsidRPr="002C5D98" w:rsidRDefault="002C5D98" w:rsidP="002C5D98">
            <w:pPr>
              <w:rPr>
                <w:sz w:val="18"/>
                <w:lang w:val="en-US"/>
              </w:rPr>
            </w:pPr>
          </w:p>
        </w:tc>
        <w:tc>
          <w:tcPr>
            <w:tcW w:w="1279" w:type="dxa"/>
          </w:tcPr>
          <w:p w14:paraId="0C122B2F" w14:textId="77777777" w:rsidR="002C5D98" w:rsidRPr="002C5D98" w:rsidRDefault="002C5D98" w:rsidP="002C5D98">
            <w:pPr>
              <w:rPr>
                <w:sz w:val="18"/>
                <w:lang w:val="en-US"/>
              </w:rPr>
            </w:pPr>
          </w:p>
        </w:tc>
        <w:tc>
          <w:tcPr>
            <w:tcW w:w="1839" w:type="dxa"/>
          </w:tcPr>
          <w:p w14:paraId="300F6CC3" w14:textId="77777777" w:rsidR="002C5D98" w:rsidRPr="002C5D98" w:rsidRDefault="002C5D98" w:rsidP="002C5D98">
            <w:pPr>
              <w:ind w:left="141"/>
              <w:rPr>
                <w:lang w:val="en-US"/>
              </w:rPr>
            </w:pPr>
            <w:r w:rsidRPr="002C5D98">
              <w:t xml:space="preserve">Impianto </w:t>
            </w:r>
            <w:bookmarkStart w:id="1" w:name="_GoBack"/>
            <w:r w:rsidRPr="002C5D98">
              <w:t>manu</w:t>
            </w:r>
            <w:bookmarkEnd w:id="1"/>
            <w:r w:rsidRPr="002C5D98">
              <w:t>tenuto/anno</w:t>
            </w:r>
          </w:p>
        </w:tc>
        <w:tc>
          <w:tcPr>
            <w:tcW w:w="1134" w:type="dxa"/>
          </w:tcPr>
          <w:p w14:paraId="5ACC41A4" w14:textId="77777777" w:rsidR="002C5D98" w:rsidRPr="002C5D98" w:rsidRDefault="002C5D98" w:rsidP="002C5D98">
            <w:pPr>
              <w:rPr>
                <w:sz w:val="18"/>
                <w:lang w:val="en-US"/>
              </w:rPr>
            </w:pPr>
          </w:p>
        </w:tc>
        <w:tc>
          <w:tcPr>
            <w:tcW w:w="1418" w:type="dxa"/>
          </w:tcPr>
          <w:p w14:paraId="68FF1162" w14:textId="77777777" w:rsidR="002C5D98" w:rsidRPr="002C5D98" w:rsidRDefault="002C5D98" w:rsidP="002C5D98">
            <w:pPr>
              <w:rPr>
                <w:sz w:val="18"/>
                <w:lang w:val="en-US"/>
              </w:rPr>
            </w:pPr>
          </w:p>
        </w:tc>
        <w:tc>
          <w:tcPr>
            <w:tcW w:w="1701" w:type="dxa"/>
          </w:tcPr>
          <w:p w14:paraId="1C4AD085" w14:textId="77777777" w:rsidR="002C5D98" w:rsidRPr="002C5D98" w:rsidRDefault="002C5D98" w:rsidP="002C5D98">
            <w:pPr>
              <w:rPr>
                <w:sz w:val="18"/>
                <w:lang w:val="en-US"/>
              </w:rPr>
            </w:pPr>
          </w:p>
        </w:tc>
      </w:tr>
      <w:tr w:rsidR="002C5D98" w:rsidRPr="002C5D98" w14:paraId="2012E440" w14:textId="77777777" w:rsidTr="002C5D98">
        <w:trPr>
          <w:trHeight w:val="337"/>
          <w:jc w:val="center"/>
        </w:trPr>
        <w:tc>
          <w:tcPr>
            <w:tcW w:w="1970" w:type="dxa"/>
          </w:tcPr>
          <w:p w14:paraId="70362A8B" w14:textId="77777777" w:rsidR="002C5D98" w:rsidRPr="002C5D98" w:rsidRDefault="002C5D98" w:rsidP="002C5D98">
            <w:pPr>
              <w:tabs>
                <w:tab w:val="left" w:pos="709"/>
              </w:tabs>
              <w:spacing w:before="52"/>
              <w:ind w:left="164" w:right="3"/>
              <w:rPr>
                <w:b/>
                <w:bCs/>
                <w:sz w:val="20"/>
              </w:rPr>
            </w:pPr>
            <w:r w:rsidRPr="002C5D98">
              <w:rPr>
                <w:b/>
                <w:bCs/>
                <w:sz w:val="20"/>
              </w:rPr>
              <w:t xml:space="preserve">IMPIANTO ANTINTRUSIONE (composto da </w:t>
            </w:r>
            <w:r w:rsidRPr="002C5D98">
              <w:rPr>
                <w:b/>
                <w:bCs/>
                <w:sz w:val="20"/>
              </w:rPr>
              <w:lastRenderedPageBreak/>
              <w:t>centrale telefonica e 4 punti di rilevazione)</w:t>
            </w:r>
          </w:p>
        </w:tc>
        <w:tc>
          <w:tcPr>
            <w:tcW w:w="1149" w:type="dxa"/>
          </w:tcPr>
          <w:p w14:paraId="690B1A71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279" w:type="dxa"/>
          </w:tcPr>
          <w:p w14:paraId="6A025C4E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839" w:type="dxa"/>
          </w:tcPr>
          <w:p w14:paraId="779C14D1" w14:textId="77777777" w:rsidR="002C5D98" w:rsidRPr="002C5D98" w:rsidRDefault="002C5D98" w:rsidP="002C5D98">
            <w:pPr>
              <w:ind w:left="141"/>
            </w:pPr>
            <w:r w:rsidRPr="002C5D98">
              <w:t>Impianto manutenuto/anno</w:t>
            </w:r>
          </w:p>
        </w:tc>
        <w:tc>
          <w:tcPr>
            <w:tcW w:w="1134" w:type="dxa"/>
          </w:tcPr>
          <w:p w14:paraId="39D79920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1F1A3C90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4C923548" w14:textId="77777777" w:rsidR="002C5D98" w:rsidRPr="002C5D98" w:rsidRDefault="002C5D98" w:rsidP="002C5D98">
            <w:pPr>
              <w:rPr>
                <w:sz w:val="18"/>
              </w:rPr>
            </w:pPr>
          </w:p>
        </w:tc>
      </w:tr>
      <w:tr w:rsidR="002C5D98" w:rsidRPr="002C5D98" w14:paraId="226E856E" w14:textId="77777777" w:rsidTr="002C5D98">
        <w:trPr>
          <w:trHeight w:val="337"/>
          <w:jc w:val="center"/>
        </w:trPr>
        <w:tc>
          <w:tcPr>
            <w:tcW w:w="1970" w:type="dxa"/>
          </w:tcPr>
          <w:p w14:paraId="0FCB1D9B" w14:textId="77777777" w:rsidR="002C5D98" w:rsidRPr="002C5D98" w:rsidRDefault="002C5D98" w:rsidP="002C5D98">
            <w:pPr>
              <w:spacing w:before="52"/>
              <w:ind w:left="164" w:right="287"/>
              <w:rPr>
                <w:b/>
                <w:bCs/>
                <w:sz w:val="20"/>
              </w:rPr>
            </w:pPr>
            <w:r w:rsidRPr="002C5D98">
              <w:rPr>
                <w:b/>
                <w:bCs/>
                <w:sz w:val="20"/>
              </w:rPr>
              <w:t>PUNTI DI RILEVAZIONE IMPIANTO ANTINTRUSIONE</w:t>
            </w:r>
          </w:p>
        </w:tc>
        <w:tc>
          <w:tcPr>
            <w:tcW w:w="1149" w:type="dxa"/>
          </w:tcPr>
          <w:p w14:paraId="7E3B792E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279" w:type="dxa"/>
          </w:tcPr>
          <w:p w14:paraId="4AA4CA8D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839" w:type="dxa"/>
          </w:tcPr>
          <w:p w14:paraId="2EFB7258" w14:textId="77777777" w:rsidR="002C5D98" w:rsidRPr="002C5D98" w:rsidRDefault="002C5D98" w:rsidP="002C5D98">
            <w:pPr>
              <w:ind w:left="141"/>
            </w:pPr>
            <w:r w:rsidRPr="002C5D98">
              <w:t>punto di rilevazione manutenuti/anno</w:t>
            </w:r>
          </w:p>
        </w:tc>
        <w:tc>
          <w:tcPr>
            <w:tcW w:w="1134" w:type="dxa"/>
          </w:tcPr>
          <w:p w14:paraId="7F5E5BC1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61F2E762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3EA38693" w14:textId="77777777" w:rsidR="002C5D98" w:rsidRPr="002C5D98" w:rsidRDefault="002C5D98" w:rsidP="002C5D98">
            <w:pPr>
              <w:rPr>
                <w:sz w:val="18"/>
              </w:rPr>
            </w:pPr>
          </w:p>
        </w:tc>
      </w:tr>
      <w:tr w:rsidR="002C5D98" w:rsidRPr="002C5D98" w14:paraId="6F3092B6" w14:textId="77777777" w:rsidTr="002C5D98">
        <w:trPr>
          <w:trHeight w:val="1499"/>
          <w:jc w:val="center"/>
        </w:trPr>
        <w:tc>
          <w:tcPr>
            <w:tcW w:w="1970" w:type="dxa"/>
          </w:tcPr>
          <w:p w14:paraId="05018024" w14:textId="77777777" w:rsidR="002C5D98" w:rsidRPr="002C5D98" w:rsidRDefault="002C5D98" w:rsidP="002C5D98">
            <w:pPr>
              <w:tabs>
                <w:tab w:val="left" w:pos="851"/>
              </w:tabs>
              <w:spacing w:before="52"/>
              <w:ind w:left="164" w:right="280"/>
              <w:rPr>
                <w:b/>
                <w:bCs/>
                <w:sz w:val="20"/>
                <w:lang w:val="en-US"/>
              </w:rPr>
            </w:pPr>
            <w:r w:rsidRPr="002C5D98">
              <w:rPr>
                <w:b/>
                <w:bCs/>
                <w:sz w:val="20"/>
              </w:rPr>
              <w:t>MANUTENZIONE STRAORDINARIA</w:t>
            </w:r>
          </w:p>
        </w:tc>
        <w:tc>
          <w:tcPr>
            <w:tcW w:w="1149" w:type="dxa"/>
          </w:tcPr>
          <w:p w14:paraId="259D9AE1" w14:textId="77777777" w:rsidR="002C5D98" w:rsidRPr="002C5D98" w:rsidRDefault="002C5D98" w:rsidP="002C5D98">
            <w:pPr>
              <w:rPr>
                <w:sz w:val="18"/>
                <w:lang w:val="en-US"/>
              </w:rPr>
            </w:pPr>
          </w:p>
        </w:tc>
        <w:tc>
          <w:tcPr>
            <w:tcW w:w="1279" w:type="dxa"/>
          </w:tcPr>
          <w:p w14:paraId="2A4B6D40" w14:textId="77777777" w:rsidR="002C5D98" w:rsidRPr="002C5D98" w:rsidRDefault="002C5D98" w:rsidP="002C5D98">
            <w:pPr>
              <w:rPr>
                <w:sz w:val="18"/>
                <w:lang w:val="en-US"/>
              </w:rPr>
            </w:pPr>
          </w:p>
        </w:tc>
        <w:tc>
          <w:tcPr>
            <w:tcW w:w="2973" w:type="dxa"/>
            <w:gridSpan w:val="2"/>
          </w:tcPr>
          <w:p w14:paraId="2AAAFCFA" w14:textId="77777777" w:rsidR="002C5D98" w:rsidRPr="002C5D98" w:rsidRDefault="002C5D98" w:rsidP="002C5D98">
            <w:pPr>
              <w:ind w:left="133"/>
            </w:pPr>
            <w:r w:rsidRPr="002C5D98">
              <w:t>% di ribasso offerta dal Fornitore in sede di gara da applicare alla maggiorazione sul costo della manodopera. (Si veda Listino prezzi allegato)</w:t>
            </w:r>
          </w:p>
        </w:tc>
        <w:tc>
          <w:tcPr>
            <w:tcW w:w="1418" w:type="dxa"/>
          </w:tcPr>
          <w:p w14:paraId="7CB7DCA8" w14:textId="77777777" w:rsidR="002C5D98" w:rsidRPr="002C5D98" w:rsidRDefault="002C5D98" w:rsidP="002C5D98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34991111" w14:textId="77777777" w:rsidR="002C5D98" w:rsidRPr="002C5D98" w:rsidRDefault="002C5D98" w:rsidP="002C5D98">
            <w:pPr>
              <w:rPr>
                <w:sz w:val="18"/>
              </w:rPr>
            </w:pPr>
          </w:p>
        </w:tc>
      </w:tr>
    </w:tbl>
    <w:p w14:paraId="6D77B59F" w14:textId="77777777" w:rsidR="00CF484C" w:rsidRDefault="00CF484C">
      <w:pPr>
        <w:pStyle w:val="Corpotesto"/>
        <w:rPr>
          <w:sz w:val="24"/>
        </w:rPr>
      </w:pPr>
    </w:p>
    <w:p w14:paraId="247F8BFA" w14:textId="77777777" w:rsidR="00CF484C" w:rsidRDefault="00CF484C">
      <w:pPr>
        <w:pStyle w:val="Corpotesto"/>
        <w:spacing w:before="7"/>
        <w:rPr>
          <w:sz w:val="23"/>
        </w:rPr>
      </w:pPr>
    </w:p>
    <w:p w14:paraId="4C29A8FF" w14:textId="4EE8072D" w:rsidR="00CF484C" w:rsidRDefault="00465453" w:rsidP="002C5D98">
      <w:pPr>
        <w:pStyle w:val="Corpotesto"/>
        <w:spacing w:line="276" w:lineRule="auto"/>
        <w:ind w:right="289"/>
        <w:jc w:val="both"/>
      </w:pPr>
      <w:r>
        <w:t>Eventuali</w:t>
      </w:r>
      <w:r>
        <w:rPr>
          <w:spacing w:val="1"/>
        </w:rPr>
        <w:t xml:space="preserve"> </w:t>
      </w:r>
      <w:r>
        <w:t>modalità</w:t>
      </w:r>
      <w:r>
        <w:rPr>
          <w:spacing w:val="1"/>
        </w:rPr>
        <w:t xml:space="preserve"> </w:t>
      </w:r>
      <w:r>
        <w:t>operative/specificità</w:t>
      </w:r>
      <w:r>
        <w:rPr>
          <w:spacing w:val="1"/>
        </w:rPr>
        <w:t xml:space="preserve"> </w:t>
      </w:r>
      <w:r w:rsidR="002C5D98">
        <w:t>delle attività richieste</w:t>
      </w:r>
      <w:r>
        <w:rPr>
          <w:spacing w:val="1"/>
        </w:rPr>
        <w:t xml:space="preserve"> </w:t>
      </w:r>
      <w:r>
        <w:t>verranno</w:t>
      </w:r>
      <w:r>
        <w:rPr>
          <w:spacing w:val="1"/>
        </w:rPr>
        <w:t xml:space="preserve"> </w:t>
      </w:r>
      <w:r>
        <w:t>indicate</w:t>
      </w:r>
      <w:r w:rsidR="002C5D98">
        <w:t>, se necessario,</w:t>
      </w:r>
      <w:r>
        <w:rPr>
          <w:spacing w:val="1"/>
        </w:rPr>
        <w:t xml:space="preserve"> </w:t>
      </w:r>
      <w:r w:rsidR="002C5D98">
        <w:t>negli eventuali</w:t>
      </w:r>
      <w:r>
        <w:rPr>
          <w:spacing w:val="1"/>
        </w:rPr>
        <w:t xml:space="preserve"> </w:t>
      </w:r>
      <w:r>
        <w:t>documenti</w:t>
      </w:r>
      <w:r>
        <w:rPr>
          <w:spacing w:val="-52"/>
        </w:rPr>
        <w:t xml:space="preserve"> </w:t>
      </w:r>
      <w:r w:rsidR="002C5D98">
        <w:rPr>
          <w:spacing w:val="-52"/>
        </w:rPr>
        <w:t xml:space="preserve">      </w:t>
      </w:r>
      <w:r>
        <w:t>allegati</w:t>
      </w:r>
      <w:r>
        <w:rPr>
          <w:spacing w:val="-2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presente Ordine</w:t>
      </w:r>
      <w:r>
        <w:rPr>
          <w:spacing w:val="-2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Esecuzione.</w:t>
      </w:r>
    </w:p>
    <w:p w14:paraId="75451ACC" w14:textId="77777777" w:rsidR="00CF484C" w:rsidRDefault="00CF484C">
      <w:pPr>
        <w:pStyle w:val="Corpotesto"/>
        <w:rPr>
          <w:sz w:val="24"/>
        </w:rPr>
      </w:pPr>
    </w:p>
    <w:p w14:paraId="128E626A" w14:textId="77777777" w:rsidR="00CF484C" w:rsidRPr="00F62E9A" w:rsidRDefault="00465453" w:rsidP="00F62E9A">
      <w:pPr>
        <w:pStyle w:val="Corpotesto"/>
        <w:ind w:left="7088" w:right="218"/>
        <w:rPr>
          <w:i/>
          <w:iCs/>
        </w:rPr>
      </w:pPr>
      <w:r w:rsidRPr="00F62E9A">
        <w:rPr>
          <w:i/>
          <w:iCs/>
        </w:rPr>
        <w:t>Per</w:t>
      </w:r>
      <w:r w:rsidRPr="00F62E9A">
        <w:rPr>
          <w:i/>
          <w:iCs/>
          <w:spacing w:val="-5"/>
        </w:rPr>
        <w:t xml:space="preserve"> </w:t>
      </w:r>
      <w:r w:rsidRPr="00F62E9A">
        <w:rPr>
          <w:i/>
          <w:iCs/>
        </w:rPr>
        <w:t>l’Amministrazione</w:t>
      </w:r>
      <w:r w:rsidRPr="00F62E9A">
        <w:rPr>
          <w:i/>
          <w:iCs/>
          <w:spacing w:val="-5"/>
        </w:rPr>
        <w:t xml:space="preserve"> </w:t>
      </w:r>
      <w:r w:rsidRPr="00F62E9A">
        <w:rPr>
          <w:i/>
          <w:iCs/>
        </w:rPr>
        <w:t>Contraente</w:t>
      </w:r>
    </w:p>
    <w:p w14:paraId="522CA54B" w14:textId="77777777" w:rsidR="00F62E9A" w:rsidRDefault="00F62E9A">
      <w:pPr>
        <w:pStyle w:val="Corpotesto"/>
        <w:spacing w:before="10"/>
        <w:rPr>
          <w:sz w:val="17"/>
        </w:rPr>
      </w:pPr>
    </w:p>
    <w:p w14:paraId="7B623094" w14:textId="590FE763" w:rsidR="00CF484C" w:rsidRDefault="00465453">
      <w:pPr>
        <w:pStyle w:val="Corpotesto"/>
        <w:spacing w:before="10"/>
        <w:rPr>
          <w:sz w:val="17"/>
        </w:rPr>
      </w:pPr>
      <w:r>
        <w:pict w14:anchorId="5E3F9114">
          <v:shape id="_x0000_s1026" style="position:absolute;margin-left:389.95pt;margin-top:12.45pt;width:170.65pt;height:.1pt;z-index:-15727616;mso-wrap-distance-left:0;mso-wrap-distance-right:0;mso-position-horizontal-relative:page" coordorigin="7799,249" coordsize="3413,0" path="m7799,249r3413,e" filled="f" strokeweight=".15578mm">
            <v:path arrowok="t"/>
            <w10:wrap type="topAndBottom" anchorx="page"/>
          </v:shape>
        </w:pict>
      </w:r>
    </w:p>
    <w:sectPr w:rsidR="00CF484C" w:rsidSect="00F62E9A">
      <w:headerReference w:type="default" r:id="rId8"/>
      <w:footerReference w:type="default" r:id="rId9"/>
      <w:pgSz w:w="11920" w:h="16850"/>
      <w:pgMar w:top="1872" w:right="480" w:bottom="1200" w:left="920" w:header="709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25158A" w14:textId="77777777" w:rsidR="00465453" w:rsidRDefault="00465453">
      <w:r>
        <w:separator/>
      </w:r>
    </w:p>
  </w:endnote>
  <w:endnote w:type="continuationSeparator" w:id="0">
    <w:p w14:paraId="32E57DA4" w14:textId="77777777" w:rsidR="00465453" w:rsidRDefault="00465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38F9E" w14:textId="77777777" w:rsidR="00CF484C" w:rsidRDefault="00465453">
    <w:pPr>
      <w:pStyle w:val="Corpotesto"/>
      <w:spacing w:line="14" w:lineRule="auto"/>
      <w:rPr>
        <w:sz w:val="20"/>
      </w:rPr>
    </w:pPr>
    <w:r>
      <w:pict w14:anchorId="2EC21B8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1.5pt;margin-top:780.9pt;width:11.6pt;height:13.05pt;z-index:-251658752;mso-position-horizontal-relative:page;mso-position-vertical-relative:page" filled="f" stroked="f">
          <v:textbox style="mso-next-textbox:#_x0000_s2049" inset="0,0,0,0">
            <w:txbxContent>
              <w:p w14:paraId="67A5F5C2" w14:textId="77777777" w:rsidR="00CF484C" w:rsidRDefault="00465453">
                <w:pPr>
                  <w:pStyle w:val="Corpotesto"/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1038A" w14:textId="77777777" w:rsidR="00465453" w:rsidRDefault="00465453">
      <w:r>
        <w:separator/>
      </w:r>
    </w:p>
  </w:footnote>
  <w:footnote w:type="continuationSeparator" w:id="0">
    <w:p w14:paraId="055E0DD3" w14:textId="77777777" w:rsidR="00465453" w:rsidRDefault="00465453">
      <w:r>
        <w:continuationSeparator/>
      </w:r>
    </w:p>
  </w:footnote>
  <w:footnote w:id="1">
    <w:p w14:paraId="3B453495" w14:textId="737785FC" w:rsidR="002C5D98" w:rsidRPr="002C5D98" w:rsidRDefault="002C5D98" w:rsidP="002C5D98">
      <w:pPr>
        <w:pStyle w:val="Testonotaapidipagina"/>
      </w:pPr>
      <w:r>
        <w:rPr>
          <w:rStyle w:val="Rimandonotaapidipagina"/>
        </w:rPr>
        <w:footnoteRef/>
      </w:r>
      <w:r>
        <w:t xml:space="preserve"> Ai sensi dell’art. 10.5 del Capitolato Tecnico la </w:t>
      </w:r>
      <w:r w:rsidRPr="002C5D98">
        <w:t xml:space="preserve">data di avvio non potrà essere inferiore a 48 ore dall’emissione del relativo ordine di esecuzione. </w:t>
      </w:r>
    </w:p>
    <w:p w14:paraId="79826C30" w14:textId="68FF0C1F" w:rsidR="002C5D98" w:rsidRDefault="002C5D98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1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5108"/>
      <w:gridCol w:w="4957"/>
    </w:tblGrid>
    <w:tr w:rsidR="00F62E9A" w:rsidRPr="00F62E9A" w14:paraId="490C2B63" w14:textId="77777777" w:rsidTr="00F62E9A">
      <w:trPr>
        <w:trHeight w:val="1135"/>
      </w:trPr>
      <w:tc>
        <w:tcPr>
          <w:tcW w:w="5108" w:type="dxa"/>
          <w:vAlign w:val="center"/>
        </w:tcPr>
        <w:p w14:paraId="54377AD2" w14:textId="77777777" w:rsidR="00F62E9A" w:rsidRPr="00F62E9A" w:rsidRDefault="00F62E9A" w:rsidP="00F62E9A">
          <w:pPr>
            <w:keepNext/>
            <w:spacing w:before="240" w:line="276" w:lineRule="auto"/>
            <w:ind w:firstLine="846"/>
            <w:outlineLvl w:val="0"/>
            <w:rPr>
              <w:rFonts w:ascii="Calibri" w:hAnsi="Calibri"/>
              <w:b/>
              <w:bCs/>
              <w:sz w:val="24"/>
              <w:szCs w:val="24"/>
            </w:rPr>
          </w:pPr>
          <w:r w:rsidRPr="00F62E9A">
            <w:rPr>
              <w:rFonts w:ascii="Kunstler Script" w:hAnsi="Kunstler Script" w:cs="Kunstler Script"/>
              <w:noProof/>
              <w:sz w:val="40"/>
              <w:szCs w:val="40"/>
              <w:lang w:val="en-US" w:eastAsia="it-IT"/>
            </w:rPr>
            <w:drawing>
              <wp:anchor distT="0" distB="0" distL="114300" distR="114300" simplePos="0" relativeHeight="251657728" behindDoc="1" locked="0" layoutInCell="1" allowOverlap="1" wp14:anchorId="72E961FC" wp14:editId="7E60E566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23" name="Immagin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 w:rsidRPr="00F62E9A">
            <w:rPr>
              <w:rFonts w:ascii="Calibri" w:hAnsi="Calibri"/>
              <w:b/>
              <w:bCs/>
              <w:sz w:val="24"/>
              <w:szCs w:val="24"/>
            </w:rPr>
            <w:t>REGIONE MARCHE</w:t>
          </w:r>
        </w:p>
        <w:p w14:paraId="6F6F9A03" w14:textId="77777777" w:rsidR="00F62E9A" w:rsidRPr="00F62E9A" w:rsidRDefault="00F62E9A" w:rsidP="00F62E9A">
          <w:pPr>
            <w:spacing w:line="276" w:lineRule="auto"/>
            <w:ind w:firstLine="873"/>
            <w:rPr>
              <w:rFonts w:ascii="Calibri" w:hAnsi="Calibri"/>
              <w:sz w:val="18"/>
              <w:szCs w:val="18"/>
            </w:rPr>
          </w:pPr>
          <w:r w:rsidRPr="00F62E9A">
            <w:rPr>
              <w:rFonts w:ascii="Calibri" w:hAnsi="Calibri"/>
              <w:sz w:val="18"/>
              <w:szCs w:val="18"/>
            </w:rPr>
            <w:t>Giunta Regionale</w:t>
          </w:r>
        </w:p>
        <w:p w14:paraId="2774491F" w14:textId="77777777" w:rsidR="00F62E9A" w:rsidRPr="00F62E9A" w:rsidRDefault="00F62E9A" w:rsidP="00F62E9A">
          <w:pPr>
            <w:tabs>
              <w:tab w:val="center" w:pos="5040"/>
              <w:tab w:val="right" w:pos="9638"/>
            </w:tabs>
            <w:ind w:firstLine="873"/>
            <w:rPr>
              <w:rFonts w:ascii="Calibri" w:hAnsi="Calibri"/>
              <w:b/>
              <w:bCs/>
              <w:sz w:val="18"/>
            </w:rPr>
          </w:pPr>
          <w:r w:rsidRPr="00F62E9A">
            <w:rPr>
              <w:rFonts w:ascii="Calibri" w:hAnsi="Calibri"/>
              <w:b/>
              <w:bCs/>
              <w:sz w:val="18"/>
            </w:rPr>
            <w:t>SERVIZIO STAZIONE UNICA APPALTANTE</w:t>
          </w:r>
          <w:r w:rsidRPr="00F62E9A">
            <w:rPr>
              <w:rFonts w:ascii="Calibri" w:hAnsi="Calibri"/>
              <w:b/>
              <w:bCs/>
              <w:i/>
              <w:iCs/>
              <w:sz w:val="18"/>
            </w:rPr>
            <w:t xml:space="preserve"> </w:t>
          </w:r>
          <w:r w:rsidRPr="00F62E9A">
            <w:rPr>
              <w:rFonts w:ascii="Calibri" w:hAnsi="Calibri"/>
              <w:b/>
              <w:bCs/>
              <w:sz w:val="18"/>
            </w:rPr>
            <w:t>MARCHE</w:t>
          </w:r>
        </w:p>
        <w:p w14:paraId="3325F09F" w14:textId="77777777" w:rsidR="00F62E9A" w:rsidRPr="00F62E9A" w:rsidRDefault="00F62E9A" w:rsidP="00F62E9A">
          <w:pPr>
            <w:tabs>
              <w:tab w:val="center" w:pos="5040"/>
              <w:tab w:val="right" w:pos="9638"/>
            </w:tabs>
            <w:ind w:firstLine="873"/>
            <w:rPr>
              <w:rFonts w:ascii="Calibri" w:hAnsi="Calibri"/>
              <w:b/>
              <w:bCs/>
              <w:sz w:val="8"/>
            </w:rPr>
          </w:pPr>
        </w:p>
        <w:p w14:paraId="518CCCBE" w14:textId="77777777" w:rsidR="00F62E9A" w:rsidRPr="00F62E9A" w:rsidRDefault="00F62E9A" w:rsidP="00F62E9A">
          <w:pPr>
            <w:tabs>
              <w:tab w:val="center" w:pos="5040"/>
              <w:tab w:val="right" w:pos="9638"/>
            </w:tabs>
            <w:ind w:firstLine="873"/>
            <w:rPr>
              <w:rFonts w:ascii="Calibri" w:hAnsi="Calibri"/>
              <w:sz w:val="24"/>
              <w:szCs w:val="24"/>
              <w:lang w:val="en-US"/>
            </w:rPr>
          </w:pPr>
          <w:r w:rsidRPr="00F62E9A">
            <w:rPr>
              <w:rFonts w:ascii="Calibri" w:hAnsi="Calibri"/>
              <w:b/>
              <w:bCs/>
              <w:sz w:val="18"/>
              <w:lang w:val="en-US"/>
            </w:rPr>
            <w:t>P.F. Soggetto Aggregatore</w:t>
          </w:r>
        </w:p>
      </w:tc>
      <w:tc>
        <w:tcPr>
          <w:tcW w:w="4957" w:type="dxa"/>
          <w:vAlign w:val="center"/>
        </w:tcPr>
        <w:p w14:paraId="21976BB8" w14:textId="77777777" w:rsidR="00F62E9A" w:rsidRPr="00F62E9A" w:rsidRDefault="00F62E9A" w:rsidP="00F62E9A">
          <w:pPr>
            <w:tabs>
              <w:tab w:val="center" w:pos="5040"/>
              <w:tab w:val="right" w:pos="9638"/>
            </w:tabs>
            <w:jc w:val="right"/>
            <w:rPr>
              <w:rFonts w:ascii="Calibri" w:hAnsi="Calibri"/>
              <w:sz w:val="24"/>
              <w:szCs w:val="24"/>
              <w:lang w:val="en-US"/>
            </w:rPr>
          </w:pPr>
          <w:r w:rsidRPr="00F62E9A">
            <w:rPr>
              <w:rFonts w:ascii="Calibri" w:hAnsi="Calibri"/>
              <w:noProof/>
              <w:sz w:val="24"/>
              <w:szCs w:val="24"/>
              <w:lang w:val="en-US" w:eastAsia="it-IT"/>
            </w:rPr>
            <w:drawing>
              <wp:inline distT="0" distB="0" distL="0" distR="0" wp14:anchorId="664D66C6" wp14:editId="426CA959">
                <wp:extent cx="2880000" cy="756000"/>
                <wp:effectExtent l="0" t="0" r="0" b="6350"/>
                <wp:docPr id="24" name="Immagin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SUAMcert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00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D1D27B0" w14:textId="77777777" w:rsidR="00F62E9A" w:rsidRDefault="00F62E9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022683"/>
    <w:multiLevelType w:val="hybridMultilevel"/>
    <w:tmpl w:val="6EFE693C"/>
    <w:lvl w:ilvl="0" w:tplc="9BFA6A4A">
      <w:start w:val="1"/>
      <w:numFmt w:val="lowerLetter"/>
      <w:lvlText w:val="%1)"/>
      <w:lvlJc w:val="left"/>
      <w:pPr>
        <w:ind w:left="1204" w:hanging="428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it-IT" w:eastAsia="en-US" w:bidi="ar-SA"/>
      </w:rPr>
    </w:lvl>
    <w:lvl w:ilvl="1" w:tplc="374258B0">
      <w:numFmt w:val="bullet"/>
      <w:lvlText w:val="•"/>
      <w:lvlJc w:val="left"/>
      <w:pPr>
        <w:ind w:left="2131" w:hanging="428"/>
      </w:pPr>
      <w:rPr>
        <w:rFonts w:hint="default"/>
        <w:lang w:val="it-IT" w:eastAsia="en-US" w:bidi="ar-SA"/>
      </w:rPr>
    </w:lvl>
    <w:lvl w:ilvl="2" w:tplc="BCA22CC6">
      <w:numFmt w:val="bullet"/>
      <w:lvlText w:val="•"/>
      <w:lvlJc w:val="left"/>
      <w:pPr>
        <w:ind w:left="3062" w:hanging="428"/>
      </w:pPr>
      <w:rPr>
        <w:rFonts w:hint="default"/>
        <w:lang w:val="it-IT" w:eastAsia="en-US" w:bidi="ar-SA"/>
      </w:rPr>
    </w:lvl>
    <w:lvl w:ilvl="3" w:tplc="10609DC4">
      <w:numFmt w:val="bullet"/>
      <w:lvlText w:val="•"/>
      <w:lvlJc w:val="left"/>
      <w:pPr>
        <w:ind w:left="3993" w:hanging="428"/>
      </w:pPr>
      <w:rPr>
        <w:rFonts w:hint="default"/>
        <w:lang w:val="it-IT" w:eastAsia="en-US" w:bidi="ar-SA"/>
      </w:rPr>
    </w:lvl>
    <w:lvl w:ilvl="4" w:tplc="E9FABA44">
      <w:numFmt w:val="bullet"/>
      <w:lvlText w:val="•"/>
      <w:lvlJc w:val="left"/>
      <w:pPr>
        <w:ind w:left="4924" w:hanging="428"/>
      </w:pPr>
      <w:rPr>
        <w:rFonts w:hint="default"/>
        <w:lang w:val="it-IT" w:eastAsia="en-US" w:bidi="ar-SA"/>
      </w:rPr>
    </w:lvl>
    <w:lvl w:ilvl="5" w:tplc="3DD8DD86">
      <w:numFmt w:val="bullet"/>
      <w:lvlText w:val="•"/>
      <w:lvlJc w:val="left"/>
      <w:pPr>
        <w:ind w:left="5855" w:hanging="428"/>
      </w:pPr>
      <w:rPr>
        <w:rFonts w:hint="default"/>
        <w:lang w:val="it-IT" w:eastAsia="en-US" w:bidi="ar-SA"/>
      </w:rPr>
    </w:lvl>
    <w:lvl w:ilvl="6" w:tplc="08A627AE">
      <w:numFmt w:val="bullet"/>
      <w:lvlText w:val="•"/>
      <w:lvlJc w:val="left"/>
      <w:pPr>
        <w:ind w:left="6786" w:hanging="428"/>
      </w:pPr>
      <w:rPr>
        <w:rFonts w:hint="default"/>
        <w:lang w:val="it-IT" w:eastAsia="en-US" w:bidi="ar-SA"/>
      </w:rPr>
    </w:lvl>
    <w:lvl w:ilvl="7" w:tplc="9C4201FE">
      <w:numFmt w:val="bullet"/>
      <w:lvlText w:val="•"/>
      <w:lvlJc w:val="left"/>
      <w:pPr>
        <w:ind w:left="7717" w:hanging="428"/>
      </w:pPr>
      <w:rPr>
        <w:rFonts w:hint="default"/>
        <w:lang w:val="it-IT" w:eastAsia="en-US" w:bidi="ar-SA"/>
      </w:rPr>
    </w:lvl>
    <w:lvl w:ilvl="8" w:tplc="C0368516">
      <w:numFmt w:val="bullet"/>
      <w:lvlText w:val="•"/>
      <w:lvlJc w:val="left"/>
      <w:pPr>
        <w:ind w:left="8648" w:hanging="428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484C"/>
    <w:rsid w:val="002C5D98"/>
    <w:rsid w:val="00465453"/>
    <w:rsid w:val="00CF484C"/>
    <w:rsid w:val="00F6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9D2AD8A"/>
  <w15:docId w15:val="{A60C9242-6FD9-410C-B07F-EF05B983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17"/>
      <w:jc w:val="center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pPr>
      <w:ind w:left="1017" w:right="624"/>
      <w:jc w:val="center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spacing w:before="1"/>
      <w:ind w:left="1017"/>
      <w:outlineLvl w:val="2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1204" w:hanging="428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2C5D9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C5D98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2C5D9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5D98"/>
    <w:rPr>
      <w:rFonts w:ascii="Times New Roman" w:eastAsia="Times New Roman" w:hAnsi="Times New Roman" w:cs="Times New Roman"/>
      <w:lang w:val="it-IT"/>
    </w:rPr>
  </w:style>
  <w:style w:type="table" w:customStyle="1" w:styleId="Grigliatabella1">
    <w:name w:val="Griglia tabella1"/>
    <w:basedOn w:val="Tabellanormale"/>
    <w:next w:val="Grigliatabella"/>
    <w:rsid w:val="002C5D98"/>
    <w:pPr>
      <w:widowControl/>
      <w:autoSpaceDE/>
      <w:autoSpaceDN/>
      <w:spacing w:line="259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2C5D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C5D9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C5D98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C5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C5794-4C2B-4B69-80EB-0776FBB0F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Gara Manutenzione_Appendice 3_Modello ODA</vt:lpstr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Gara Manutenzione_Appendice 3_Modello ODA</dc:title>
  <dc:creator>user</dc:creator>
  <cp:lastModifiedBy>Silvia Tummolo - silvia.tummolo@studio.unibo.it</cp:lastModifiedBy>
  <cp:revision>2</cp:revision>
  <dcterms:created xsi:type="dcterms:W3CDTF">2021-03-01T11:43:00Z</dcterms:created>
  <dcterms:modified xsi:type="dcterms:W3CDTF">2021-03-01T11:43:00Z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2021-03-01T00:00:00Z</vt:filetime>
  </property>
</Properties>
</file>